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99D" w:rsidRDefault="00CB57E3">
      <w:pPr>
        <w:jc w:val="center"/>
        <w:rPr>
          <w:rFonts w:ascii="Arial" w:hAnsi="Arial" w:cs="Arial"/>
          <w:b/>
          <w:bCs/>
        </w:rPr>
      </w:pPr>
      <w:r>
        <w:rPr>
          <w:noProof/>
          <w:lang w:eastAsia="en-GB"/>
        </w:rPr>
        <mc:AlternateContent>
          <mc:Choice Requires="wps">
            <w:drawing>
              <wp:anchor distT="0" distB="0" distL="114300" distR="114300" simplePos="0" relativeHeight="251649024" behindDoc="0" locked="0" layoutInCell="1" allowOverlap="1">
                <wp:simplePos x="0" y="0"/>
                <wp:positionH relativeFrom="column">
                  <wp:posOffset>-28575</wp:posOffset>
                </wp:positionH>
                <wp:positionV relativeFrom="paragraph">
                  <wp:posOffset>-28575</wp:posOffset>
                </wp:positionV>
                <wp:extent cx="142875" cy="600075"/>
                <wp:effectExtent l="0" t="0" r="1905" b="254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000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1F61A6" w:rsidRDefault="00EF099D" w:rsidP="001F61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25pt;margin-top:-2.25pt;width:11.25pt;height:4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" stroked="f" strokeweight="0">
                <v:textbox>
                  <w:txbxContent>
                    <w:p w:rsidR="00EF099D" w:rsidRPr="001F61A6" w:rsidRDefault="00EF099D" w:rsidP="001F61A6"/>
                  </w:txbxContent>
                </v:textbox>
              </v:rect>
            </w:pict>
          </mc:Fallback>
        </mc:AlternateContent>
      </w:r>
      <w:r>
        <w:rPr>
          <w:noProof/>
          <w:lang w:eastAsia="en-GB"/>
        </w:rPr>
        <mc:AlternateContent>
          <mc:Choice Requires="wps">
            <w:drawing>
              <wp:anchor distT="0" distB="0" distL="114300" distR="114300" simplePos="0" relativeHeight="251650048" behindDoc="0" locked="0" layoutInCell="1" allowOverlap="1">
                <wp:simplePos x="0" y="0"/>
                <wp:positionH relativeFrom="column">
                  <wp:posOffset>-28575</wp:posOffset>
                </wp:positionH>
                <wp:positionV relativeFrom="paragraph">
                  <wp:posOffset>-28575</wp:posOffset>
                </wp:positionV>
                <wp:extent cx="188595" cy="113665"/>
                <wp:effectExtent l="0" t="0" r="3810" b="31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136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6162EA" w:rsidRDefault="00EF099D" w:rsidP="006162EA">
                            <w:pPr>
                              <w:ind w:right="129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25pt;margin-top:-2.25pt;width:14.85pt;height:8.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" stroked="f" strokeweight="0">
                <v:textbox>
                  <w:txbxContent>
                    <w:p w:rsidR="00EF099D" w:rsidRPr="006162EA" w:rsidRDefault="00EF099D" w:rsidP="006162EA">
                      <w:pPr>
                        <w:ind w:right="1298"/>
                      </w:pPr>
                    </w:p>
                  </w:txbxContent>
                </v:textbox>
              </v:rect>
            </w:pict>
          </mc:Fallback>
        </mc:AlternateContent>
      </w:r>
      <w:r w:rsidR="00EF099D">
        <w:rPr>
          <w:rFonts w:ascii="Arial" w:hAnsi="Arial" w:cs="Arial"/>
          <w:b/>
          <w:bCs/>
        </w:rPr>
        <w:t>Benefice Online Magazine</w:t>
      </w:r>
    </w:p>
    <w:p w:rsidR="00EF099D" w:rsidRDefault="00CB57E3">
      <w:pPr>
        <w:jc w:val="center"/>
        <w:rPr>
          <w:rFonts w:ascii="Arial" w:hAnsi="Arial" w:cs="Arial"/>
          <w:b/>
          <w:bCs/>
        </w:rPr>
      </w:pPr>
      <w:r>
        <w:rPr>
          <w:noProof/>
          <w:lang w:eastAsia="en-GB"/>
        </w:rPr>
        <w:drawing>
          <wp:anchor distT="0" distB="0" distL="114300" distR="114300" simplePos="0" relativeHeight="251652096" behindDoc="0" locked="0" layoutInCell="1" allowOverlap="1">
            <wp:simplePos x="0" y="0"/>
            <wp:positionH relativeFrom="column">
              <wp:posOffset>5715000</wp:posOffset>
            </wp:positionH>
            <wp:positionV relativeFrom="paragraph">
              <wp:posOffset>182245</wp:posOffset>
            </wp:positionV>
            <wp:extent cx="589280" cy="88455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28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ascii="Arial" w:hAnsi="Arial" w:cs="Arial"/>
          <w:b/>
          <w:bCs/>
        </w:rPr>
        <w:t xml:space="preserve">for the Parishes of </w:t>
      </w:r>
      <w:proofErr w:type="spellStart"/>
      <w:r w:rsidR="00EF099D">
        <w:rPr>
          <w:rFonts w:ascii="Arial" w:hAnsi="Arial" w:cs="Arial"/>
          <w:b/>
          <w:bCs/>
        </w:rPr>
        <w:t>Topcliffe</w:t>
      </w:r>
      <w:proofErr w:type="spellEnd"/>
      <w:r w:rsidR="00EF099D">
        <w:rPr>
          <w:rFonts w:ascii="Arial" w:hAnsi="Arial" w:cs="Arial"/>
          <w:b/>
          <w:bCs/>
        </w:rPr>
        <w:t xml:space="preserve">, </w:t>
      </w:r>
      <w:proofErr w:type="spellStart"/>
      <w:r w:rsidR="00EF099D">
        <w:rPr>
          <w:rFonts w:ascii="Arial" w:hAnsi="Arial" w:cs="Arial"/>
          <w:b/>
          <w:bCs/>
        </w:rPr>
        <w:t>Baldersby</w:t>
      </w:r>
      <w:proofErr w:type="spellEnd"/>
      <w:r w:rsidR="00EF099D">
        <w:rPr>
          <w:rFonts w:ascii="Arial" w:hAnsi="Arial" w:cs="Arial"/>
          <w:b/>
          <w:bCs/>
        </w:rPr>
        <w:t xml:space="preserve"> with </w:t>
      </w:r>
      <w:proofErr w:type="spellStart"/>
      <w:r w:rsidR="00EF099D">
        <w:rPr>
          <w:rFonts w:ascii="Arial" w:hAnsi="Arial" w:cs="Arial"/>
          <w:b/>
          <w:bCs/>
        </w:rPr>
        <w:t>Dishforth</w:t>
      </w:r>
      <w:proofErr w:type="spellEnd"/>
      <w:r w:rsidR="00EF099D">
        <w:rPr>
          <w:rFonts w:ascii="Arial" w:hAnsi="Arial" w:cs="Arial"/>
          <w:b/>
          <w:bCs/>
        </w:rPr>
        <w:t xml:space="preserve"> and Skipton on Swale, and </w:t>
      </w:r>
      <w:smartTag w:uri="urn:schemas-microsoft-com:office:smarttags" w:element="City">
        <w:smartTag w:uri="urn:schemas-microsoft-com:office:smarttags" w:element="place">
          <w:r w:rsidR="00EF099D">
            <w:rPr>
              <w:rFonts w:ascii="Arial" w:hAnsi="Arial" w:cs="Arial"/>
              <w:b/>
              <w:bCs/>
            </w:rPr>
            <w:t>Dalton</w:t>
          </w:r>
        </w:smartTag>
      </w:smartTag>
    </w:p>
    <w:p w:rsidR="00EF099D" w:rsidRDefault="00CB57E3" w:rsidP="00795F7C">
      <w:pPr>
        <w:tabs>
          <w:tab w:val="left" w:pos="300"/>
          <w:tab w:val="center" w:pos="4876"/>
          <w:tab w:val="right" w:pos="9752"/>
        </w:tabs>
        <w:spacing w:after="120"/>
        <w:jc w:val="center"/>
        <w:rPr>
          <w:rFonts w:ascii="Algerian" w:hAnsi="Algerian"/>
          <w:sz w:val="72"/>
          <w:szCs w:val="72"/>
        </w:rPr>
      </w:pPr>
      <w:r>
        <w:rPr>
          <w:noProof/>
          <w:lang w:eastAsia="en-GB"/>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3"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2DA0C" id="shapetype_75" o:spid="_x0000_s1026" style="position:absolute;margin-left:0;margin-top:0;width:50pt;height:50pt;z-index:251651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AVLKX9aAgAArQQAAA4AAAAAAAAAAAAAAAAALgIAAGRycy9lMm9Eb2MueG1sUEsBAi0A&#10;FAAGAAgAAAAhAIZbh9XYAAAABQEAAA8AAAAAAAAAAAAAAAAAtAQAAGRycy9kb3ducmV2LnhtbFBL&#10;BQYAAAAABAAEAPMAAAC5BQAAAAA=&#10;" filled="f" stroked="f">
                <o:lock v:ext="edit" aspectratio="t" selection="t"/>
              </v:rect>
            </w:pict>
          </mc:Fallback>
        </mc:AlternateContent>
      </w:r>
      <w:r w:rsidR="00EF099D">
        <w:rPr>
          <w:rFonts w:ascii="Algerian" w:hAnsi="Algerian"/>
          <w:sz w:val="72"/>
          <w:szCs w:val="72"/>
        </w:rPr>
        <w:t xml:space="preserve">Cross Talk  </w:t>
      </w:r>
    </w:p>
    <w:p w:rsidR="00EF099D" w:rsidRDefault="00D752F1" w:rsidP="00795F7C">
      <w:pPr>
        <w:tabs>
          <w:tab w:val="left" w:pos="300"/>
          <w:tab w:val="center" w:pos="4876"/>
          <w:tab w:val="right" w:pos="9752"/>
        </w:tabs>
        <w:spacing w:after="120"/>
        <w:jc w:val="center"/>
        <w:rPr>
          <w:rFonts w:ascii="Arial" w:hAnsi="Arial" w:cs="Arial"/>
          <w:b/>
          <w:bCs/>
        </w:rPr>
      </w:pPr>
      <w:r>
        <w:rPr>
          <w:rFonts w:ascii="Arial" w:hAnsi="Arial" w:cs="Arial"/>
          <w:b/>
          <w:bCs/>
          <w:sz w:val="28"/>
          <w:szCs w:val="28"/>
        </w:rPr>
        <w:t>June</w:t>
      </w:r>
      <w:r w:rsidR="00EF099D">
        <w:rPr>
          <w:rFonts w:ascii="Arial" w:hAnsi="Arial" w:cs="Arial"/>
          <w:b/>
          <w:bCs/>
          <w:sz w:val="28"/>
          <w:szCs w:val="28"/>
        </w:rPr>
        <w:t xml:space="preserve"> 2023</w:t>
      </w:r>
    </w:p>
    <w:p w:rsidR="00EF099D" w:rsidRDefault="00EF099D">
      <w:pPr>
        <w:rPr>
          <w:rFonts w:ascii="Arial" w:hAnsi="Arial" w:cs="Arial"/>
        </w:rPr>
      </w:pPr>
      <w:r>
        <w:rPr>
          <w:rFonts w:ascii="Arial" w:hAnsi="Arial" w:cs="Arial"/>
        </w:rPr>
        <w:t xml:space="preserve">Cross Talk is published monthly by email. To receive a copy please contact </w:t>
      </w:r>
      <w:hyperlink r:id="rId6">
        <w:r>
          <w:rPr>
            <w:rStyle w:val="Hyperlink"/>
            <w:rFonts w:ascii="Arial" w:hAnsi="Arial" w:cs="Arial"/>
          </w:rPr>
          <w:t>kitnorris@live.co.uk</w:t>
        </w:r>
      </w:hyperlink>
      <w:r>
        <w:rPr>
          <w:rFonts w:ascii="Arial" w:hAnsi="Arial" w:cs="Arial"/>
        </w:rPr>
        <w:t xml:space="preserve">  </w:t>
      </w:r>
    </w:p>
    <w:p w:rsidR="00EF099D" w:rsidRDefault="00EF099D">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EF099D" w:rsidRDefault="00EF099D" w:rsidP="005941FC">
      <w:pPr>
        <w:spacing w:after="0"/>
        <w:rPr>
          <w:rFonts w:ascii="Arial" w:hAnsi="Arial" w:cs="Arial"/>
          <w:b/>
          <w:bCs/>
        </w:rPr>
      </w:pPr>
    </w:p>
    <w:p w:rsidR="00EF099D" w:rsidRDefault="00EF099D" w:rsidP="005941FC">
      <w:pPr>
        <w:spacing w:after="0"/>
        <w:rPr>
          <w:rFonts w:ascii="Arial" w:hAnsi="Arial" w:cs="Arial"/>
          <w:b/>
          <w:bCs/>
        </w:rPr>
      </w:pPr>
      <w:proofErr w:type="gramStart"/>
      <w:r>
        <w:rPr>
          <w:rFonts w:ascii="Arial" w:hAnsi="Arial" w:cs="Arial"/>
          <w:b/>
          <w:bCs/>
        </w:rPr>
        <w:t>CHURCH  SERVICES</w:t>
      </w:r>
      <w:proofErr w:type="gramEnd"/>
    </w:p>
    <w:p w:rsidR="00EF099D" w:rsidRDefault="00EF099D">
      <w:pPr>
        <w:spacing w:after="0"/>
        <w:rPr>
          <w:rFonts w:ascii="Arial" w:hAnsi="Arial" w:cs="Arial"/>
          <w:b/>
          <w:bCs/>
        </w:rPr>
      </w:pPr>
    </w:p>
    <w:p w:rsidR="00EF099D" w:rsidRDefault="00EF099D" w:rsidP="00901027">
      <w:pPr>
        <w:spacing w:after="120" w:line="240" w:lineRule="auto"/>
        <w:rPr>
          <w:rFonts w:ascii="Arial" w:hAnsi="Arial" w:cs="Arial"/>
          <w:b/>
          <w:bCs/>
          <w:sz w:val="24"/>
        </w:rPr>
      </w:pPr>
      <w:r>
        <w:rPr>
          <w:rFonts w:ascii="Arial" w:hAnsi="Arial" w:cs="Arial"/>
          <w:b/>
          <w:bCs/>
          <w:sz w:val="24"/>
        </w:rPr>
        <w:t xml:space="preserve">St. James’ Church, </w:t>
      </w:r>
      <w:proofErr w:type="spellStart"/>
      <w:r>
        <w:rPr>
          <w:rFonts w:ascii="Arial" w:hAnsi="Arial" w:cs="Arial"/>
          <w:b/>
          <w:bCs/>
          <w:sz w:val="24"/>
        </w:rPr>
        <w:t>Baldersby</w:t>
      </w:r>
      <w:proofErr w:type="spellEnd"/>
      <w:r>
        <w:rPr>
          <w:rFonts w:ascii="Arial" w:hAnsi="Arial" w:cs="Arial"/>
          <w:b/>
          <w:bCs/>
          <w:sz w:val="24"/>
        </w:rPr>
        <w:t xml:space="preserve"> St. James with </w:t>
      </w:r>
      <w:proofErr w:type="spellStart"/>
      <w:r>
        <w:rPr>
          <w:rFonts w:ascii="Arial" w:hAnsi="Arial" w:cs="Arial"/>
          <w:b/>
          <w:bCs/>
          <w:sz w:val="24"/>
        </w:rPr>
        <w:t>Dishforth</w:t>
      </w:r>
      <w:proofErr w:type="spellEnd"/>
      <w:r>
        <w:rPr>
          <w:rFonts w:ascii="Arial" w:hAnsi="Arial" w:cs="Arial"/>
          <w:b/>
          <w:bCs/>
          <w:sz w:val="24"/>
        </w:rPr>
        <w:t xml:space="preserve">, </w:t>
      </w:r>
      <w:proofErr w:type="spellStart"/>
      <w:r>
        <w:rPr>
          <w:rFonts w:ascii="Arial" w:hAnsi="Arial" w:cs="Arial"/>
          <w:b/>
          <w:bCs/>
          <w:sz w:val="24"/>
        </w:rPr>
        <w:t>Rainton</w:t>
      </w:r>
      <w:proofErr w:type="spellEnd"/>
      <w:r w:rsidR="00D752F1">
        <w:rPr>
          <w:rFonts w:ascii="Arial" w:hAnsi="Arial" w:cs="Arial"/>
          <w:b/>
          <w:bCs/>
          <w:sz w:val="24"/>
        </w:rPr>
        <w:t xml:space="preserve"> &amp; </w:t>
      </w:r>
      <w:r>
        <w:rPr>
          <w:rFonts w:ascii="Arial" w:hAnsi="Arial" w:cs="Arial"/>
          <w:b/>
          <w:bCs/>
          <w:sz w:val="24"/>
        </w:rPr>
        <w:t>Skipton on Swale</w:t>
      </w:r>
    </w:p>
    <w:p w:rsidR="00D752F1" w:rsidRDefault="00D752F1" w:rsidP="00A10548">
      <w:pPr>
        <w:pStyle w:val="BodyText"/>
        <w:spacing w:after="120" w:line="240" w:lineRule="auto"/>
        <w:rPr>
          <w:rFonts w:cs="Arial"/>
          <w:b/>
          <w:bCs/>
          <w:sz w:val="22"/>
        </w:rPr>
      </w:pPr>
      <w:r>
        <w:rPr>
          <w:rFonts w:cs="Arial"/>
          <w:b/>
          <w:bCs/>
          <w:sz w:val="22"/>
        </w:rPr>
        <w:t>Unfortunately</w:t>
      </w:r>
      <w:r w:rsidR="0086592E">
        <w:rPr>
          <w:rFonts w:cs="Arial"/>
          <w:b/>
          <w:bCs/>
          <w:sz w:val="22"/>
        </w:rPr>
        <w:t>,</w:t>
      </w:r>
      <w:r>
        <w:rPr>
          <w:rFonts w:cs="Arial"/>
          <w:b/>
          <w:bCs/>
          <w:sz w:val="22"/>
        </w:rPr>
        <w:t xml:space="preserve"> St James Church has had a fall of masonry from the roof inside church large enough for us to need to lock up the church until we can investigate the cause and ensure it is safe. Our services on 4</w:t>
      </w:r>
      <w:r w:rsidRPr="00D752F1">
        <w:rPr>
          <w:rFonts w:cs="Arial"/>
          <w:b/>
          <w:bCs/>
          <w:sz w:val="22"/>
          <w:vertAlign w:val="superscript"/>
        </w:rPr>
        <w:t>th</w:t>
      </w:r>
      <w:r>
        <w:rPr>
          <w:rFonts w:cs="Arial"/>
          <w:b/>
          <w:bCs/>
          <w:sz w:val="22"/>
        </w:rPr>
        <w:t>, 11</w:t>
      </w:r>
      <w:r w:rsidRPr="00D752F1">
        <w:rPr>
          <w:rFonts w:cs="Arial"/>
          <w:b/>
          <w:bCs/>
          <w:sz w:val="22"/>
          <w:vertAlign w:val="superscript"/>
        </w:rPr>
        <w:t>th</w:t>
      </w:r>
      <w:r>
        <w:rPr>
          <w:rFonts w:cs="Arial"/>
          <w:b/>
          <w:bCs/>
          <w:sz w:val="22"/>
        </w:rPr>
        <w:t>, and 18</w:t>
      </w:r>
      <w:r w:rsidRPr="00D752F1">
        <w:rPr>
          <w:rFonts w:cs="Arial"/>
          <w:b/>
          <w:bCs/>
          <w:sz w:val="22"/>
          <w:vertAlign w:val="superscript"/>
        </w:rPr>
        <w:t>th</w:t>
      </w:r>
      <w:r>
        <w:rPr>
          <w:rFonts w:cs="Arial"/>
          <w:b/>
          <w:bCs/>
          <w:sz w:val="22"/>
        </w:rPr>
        <w:t xml:space="preserve"> June will be held in </w:t>
      </w:r>
      <w:proofErr w:type="spellStart"/>
      <w:r w:rsidRPr="00277CB1">
        <w:rPr>
          <w:rFonts w:cs="Arial"/>
          <w:b/>
          <w:bCs/>
          <w:sz w:val="22"/>
        </w:rPr>
        <w:t>Rainton</w:t>
      </w:r>
      <w:proofErr w:type="spellEnd"/>
      <w:r w:rsidRPr="00277CB1">
        <w:rPr>
          <w:rFonts w:cs="Arial"/>
          <w:b/>
          <w:bCs/>
          <w:sz w:val="22"/>
        </w:rPr>
        <w:t xml:space="preserve"> Village Hall</w:t>
      </w:r>
      <w:r>
        <w:rPr>
          <w:rFonts w:cs="Arial"/>
          <w:b/>
          <w:bCs/>
          <w:sz w:val="22"/>
        </w:rPr>
        <w:t>. It is a good venue with all facilities so please come along and join us. If we can open the church before then we will let everyone know</w:t>
      </w:r>
      <w:r w:rsidR="0086592E">
        <w:rPr>
          <w:rFonts w:cs="Arial"/>
          <w:b/>
          <w:bCs/>
          <w:sz w:val="22"/>
        </w:rPr>
        <w:t>.</w:t>
      </w:r>
    </w:p>
    <w:p w:rsidR="00EF099D" w:rsidRPr="005543B3" w:rsidRDefault="00EF099D" w:rsidP="00A10548">
      <w:pPr>
        <w:pStyle w:val="BodyText"/>
        <w:spacing w:after="120" w:line="240" w:lineRule="auto"/>
        <w:rPr>
          <w:rFonts w:cs="Arial"/>
          <w:i/>
          <w:iCs/>
          <w:sz w:val="22"/>
        </w:rPr>
      </w:pPr>
      <w:r>
        <w:rPr>
          <w:rFonts w:cs="Arial"/>
          <w:b/>
          <w:bCs/>
          <w:sz w:val="22"/>
        </w:rPr>
        <w:t xml:space="preserve">Sunday </w:t>
      </w:r>
      <w:r w:rsidR="0086592E">
        <w:rPr>
          <w:rFonts w:cs="Arial"/>
          <w:b/>
          <w:bCs/>
          <w:sz w:val="22"/>
        </w:rPr>
        <w:t>4</w:t>
      </w:r>
      <w:r w:rsidRPr="00495D9B">
        <w:rPr>
          <w:rFonts w:cs="Arial"/>
          <w:b/>
          <w:bCs/>
          <w:sz w:val="22"/>
          <w:vertAlign w:val="superscript"/>
        </w:rPr>
        <w:t>th</w:t>
      </w:r>
      <w:r>
        <w:rPr>
          <w:rFonts w:cs="Arial"/>
          <w:b/>
          <w:bCs/>
          <w:sz w:val="22"/>
        </w:rPr>
        <w:t xml:space="preserve"> </w:t>
      </w:r>
      <w:r w:rsidR="0086592E">
        <w:rPr>
          <w:rFonts w:cs="Arial"/>
          <w:b/>
          <w:bCs/>
          <w:sz w:val="22"/>
        </w:rPr>
        <w:t>June</w:t>
      </w:r>
      <w:r>
        <w:rPr>
          <w:rFonts w:cs="Arial"/>
          <w:b/>
          <w:bCs/>
          <w:sz w:val="22"/>
        </w:rPr>
        <w:t xml:space="preserve">, 10.45am      </w:t>
      </w:r>
      <w:r>
        <w:rPr>
          <w:rFonts w:cs="Arial"/>
          <w:b/>
          <w:bCs/>
          <w:sz w:val="22"/>
        </w:rPr>
        <w:tab/>
        <w:t xml:space="preserve">Communion </w:t>
      </w:r>
      <w:r w:rsidR="0086592E">
        <w:rPr>
          <w:rFonts w:cs="Arial"/>
          <w:b/>
          <w:bCs/>
          <w:sz w:val="22"/>
        </w:rPr>
        <w:t>Service</w:t>
      </w:r>
    </w:p>
    <w:p w:rsidR="00EF099D" w:rsidRPr="005543B3" w:rsidRDefault="00EF099D" w:rsidP="000601F6">
      <w:pPr>
        <w:spacing w:after="120" w:line="240" w:lineRule="auto"/>
        <w:ind w:left="3600" w:hanging="3600"/>
        <w:rPr>
          <w:rFonts w:cs="Arial"/>
          <w:i/>
          <w:sz w:val="20"/>
        </w:rPr>
      </w:pPr>
      <w:r>
        <w:rPr>
          <w:rFonts w:cs="Arial"/>
          <w:b/>
          <w:bCs/>
        </w:rPr>
        <w:t>Sunday 1</w:t>
      </w:r>
      <w:r w:rsidR="0086592E">
        <w:rPr>
          <w:rFonts w:cs="Arial"/>
          <w:b/>
          <w:bCs/>
        </w:rPr>
        <w:t>1</w:t>
      </w:r>
      <w:r>
        <w:rPr>
          <w:rFonts w:cs="Arial"/>
          <w:b/>
          <w:bCs/>
          <w:vertAlign w:val="superscript"/>
        </w:rPr>
        <w:t>th</w:t>
      </w:r>
      <w:r>
        <w:rPr>
          <w:rFonts w:cs="Arial"/>
          <w:b/>
          <w:bCs/>
        </w:rPr>
        <w:t xml:space="preserve"> </w:t>
      </w:r>
      <w:proofErr w:type="gramStart"/>
      <w:r w:rsidR="0086592E">
        <w:rPr>
          <w:rFonts w:cs="Arial"/>
          <w:b/>
          <w:bCs/>
        </w:rPr>
        <w:t>June</w:t>
      </w:r>
      <w:r>
        <w:rPr>
          <w:rFonts w:cs="Arial"/>
          <w:b/>
          <w:bCs/>
        </w:rPr>
        <w:t>,  9</w:t>
      </w:r>
      <w:proofErr w:type="gramEnd"/>
      <w:r>
        <w:rPr>
          <w:rFonts w:cs="Arial"/>
          <w:b/>
          <w:bCs/>
        </w:rPr>
        <w:t xml:space="preserve">.30am     </w:t>
      </w:r>
      <w:r w:rsidR="002B7117">
        <w:rPr>
          <w:rFonts w:cs="Arial"/>
          <w:b/>
          <w:bCs/>
        </w:rPr>
        <w:t xml:space="preserve">     </w:t>
      </w:r>
      <w:r>
        <w:rPr>
          <w:rFonts w:cs="Arial"/>
          <w:b/>
          <w:bCs/>
        </w:rPr>
        <w:t>Breakfast</w:t>
      </w:r>
      <w:r w:rsidR="0086592E">
        <w:rPr>
          <w:rFonts w:cs="Arial"/>
          <w:b/>
          <w:bCs/>
        </w:rPr>
        <w:t xml:space="preserve"> Service</w:t>
      </w:r>
      <w:r>
        <w:rPr>
          <w:rFonts w:cs="Arial"/>
          <w:b/>
          <w:bCs/>
        </w:rPr>
        <w:t xml:space="preserve"> </w:t>
      </w:r>
      <w:r>
        <w:rPr>
          <w:rFonts w:cs="Arial"/>
          <w:i/>
          <w:iCs/>
          <w:sz w:val="20"/>
        </w:rPr>
        <w:t>with Coffee and Croissants</w:t>
      </w:r>
    </w:p>
    <w:p w:rsidR="00EF099D" w:rsidRPr="005543B3" w:rsidRDefault="00EF099D" w:rsidP="000601F6">
      <w:pPr>
        <w:spacing w:after="120" w:line="240" w:lineRule="auto"/>
        <w:ind w:left="3600" w:hanging="3600"/>
        <w:rPr>
          <w:rFonts w:cs="Arial"/>
          <w:b/>
          <w:bCs/>
        </w:rPr>
      </w:pPr>
      <w:r w:rsidRPr="00A43B62">
        <w:rPr>
          <w:b/>
        </w:rPr>
        <w:t xml:space="preserve">Sunday </w:t>
      </w:r>
      <w:r>
        <w:rPr>
          <w:b/>
        </w:rPr>
        <w:t>1</w:t>
      </w:r>
      <w:r w:rsidR="0086592E">
        <w:rPr>
          <w:b/>
        </w:rPr>
        <w:t>8</w:t>
      </w:r>
      <w:r w:rsidRPr="00A43B62">
        <w:rPr>
          <w:b/>
          <w:vertAlign w:val="superscript"/>
        </w:rPr>
        <w:t>th</w:t>
      </w:r>
      <w:r w:rsidRPr="00A43B62">
        <w:rPr>
          <w:b/>
        </w:rPr>
        <w:t xml:space="preserve"> </w:t>
      </w:r>
      <w:r w:rsidR="0086592E">
        <w:rPr>
          <w:b/>
        </w:rPr>
        <w:t>June</w:t>
      </w:r>
      <w:r w:rsidRPr="00A43B62">
        <w:rPr>
          <w:b/>
        </w:rPr>
        <w:t xml:space="preserve">, 10.45am </w:t>
      </w:r>
      <w:r>
        <w:t xml:space="preserve">     </w:t>
      </w:r>
      <w:r w:rsidR="002B7117">
        <w:t xml:space="preserve">  </w:t>
      </w:r>
      <w:r w:rsidRPr="00131374">
        <w:rPr>
          <w:b/>
        </w:rPr>
        <w:t>Communion</w:t>
      </w:r>
      <w:r w:rsidR="0086592E">
        <w:rPr>
          <w:b/>
        </w:rPr>
        <w:t xml:space="preserve"> Service</w:t>
      </w:r>
    </w:p>
    <w:p w:rsidR="0086592E" w:rsidRDefault="00EF099D" w:rsidP="0086592E">
      <w:pPr>
        <w:spacing w:after="0" w:line="240" w:lineRule="auto"/>
        <w:ind w:left="3600" w:hanging="3600"/>
      </w:pPr>
      <w:r w:rsidRPr="00A43B62">
        <w:rPr>
          <w:b/>
        </w:rPr>
        <w:t>Sunday 2</w:t>
      </w:r>
      <w:r w:rsidR="0086592E">
        <w:rPr>
          <w:b/>
        </w:rPr>
        <w:t>5</w:t>
      </w:r>
      <w:r w:rsidRPr="00495D9B">
        <w:rPr>
          <w:b/>
          <w:vertAlign w:val="superscript"/>
        </w:rPr>
        <w:t>th</w:t>
      </w:r>
      <w:r>
        <w:rPr>
          <w:b/>
        </w:rPr>
        <w:t xml:space="preserve"> </w:t>
      </w:r>
      <w:r w:rsidR="0086592E">
        <w:rPr>
          <w:b/>
        </w:rPr>
        <w:t>June</w:t>
      </w:r>
      <w:r>
        <w:rPr>
          <w:b/>
        </w:rPr>
        <w:t xml:space="preserve">, </w:t>
      </w:r>
      <w:r w:rsidR="0086592E">
        <w:rPr>
          <w:b/>
        </w:rPr>
        <w:t>10.45</w:t>
      </w:r>
      <w:r>
        <w:rPr>
          <w:b/>
        </w:rPr>
        <w:t>am</w:t>
      </w:r>
      <w:r w:rsidR="002B7117">
        <w:rPr>
          <w:b/>
        </w:rPr>
        <w:t xml:space="preserve">        </w:t>
      </w:r>
      <w:r w:rsidR="0086592E">
        <w:rPr>
          <w:b/>
        </w:rPr>
        <w:t>Pet</w:t>
      </w:r>
      <w:r w:rsidRPr="001C3295">
        <w:rPr>
          <w:b/>
        </w:rPr>
        <w:t xml:space="preserve"> Service</w:t>
      </w:r>
      <w:r>
        <w:t xml:space="preserve"> </w:t>
      </w:r>
      <w:r w:rsidR="0086592E">
        <w:t xml:space="preserve">in church – All pets welcome, with owners! </w:t>
      </w:r>
    </w:p>
    <w:p w:rsidR="00EF099D" w:rsidRDefault="0086592E" w:rsidP="0086592E">
      <w:pPr>
        <w:spacing w:after="0" w:line="240" w:lineRule="auto"/>
        <w:ind w:left="3600"/>
        <w:rPr>
          <w:i/>
          <w:iCs/>
          <w:sz w:val="20"/>
        </w:rPr>
      </w:pPr>
      <w:r>
        <w:t>(No Morning Service)</w:t>
      </w:r>
    </w:p>
    <w:p w:rsidR="00EF099D" w:rsidRDefault="00EF099D">
      <w:pPr>
        <w:tabs>
          <w:tab w:val="left" w:pos="2145"/>
        </w:tabs>
        <w:spacing w:after="0" w:line="240" w:lineRule="auto"/>
        <w:ind w:left="3600" w:hanging="3600"/>
        <w:rPr>
          <w:rFonts w:cs="Arial"/>
          <w:b/>
          <w:bCs/>
        </w:rPr>
      </w:pPr>
    </w:p>
    <w:p w:rsidR="00EF099D" w:rsidRDefault="00EF099D" w:rsidP="00F433DA">
      <w:pPr>
        <w:spacing w:after="0"/>
        <w:rPr>
          <w:rFonts w:ascii="Arial" w:hAnsi="Arial" w:cs="Arial"/>
          <w:b/>
          <w:bCs/>
          <w:sz w:val="24"/>
        </w:rPr>
      </w:pPr>
      <w:r>
        <w:rPr>
          <w:rFonts w:ascii="Arial" w:hAnsi="Arial" w:cs="Arial"/>
          <w:b/>
          <w:bCs/>
          <w:sz w:val="24"/>
        </w:rPr>
        <w:t xml:space="preserve">St. Columba’s Church, </w:t>
      </w:r>
      <w:proofErr w:type="spellStart"/>
      <w:r>
        <w:rPr>
          <w:rFonts w:ascii="Arial" w:hAnsi="Arial" w:cs="Arial"/>
          <w:b/>
          <w:bCs/>
          <w:sz w:val="24"/>
        </w:rPr>
        <w:t>Topcliffe</w:t>
      </w:r>
      <w:proofErr w:type="spellEnd"/>
    </w:p>
    <w:p w:rsidR="00EF099D" w:rsidRDefault="00EF099D">
      <w:pPr>
        <w:spacing w:after="120"/>
        <w:rPr>
          <w:rFonts w:ascii="Arial" w:hAnsi="Arial" w:cs="Arial"/>
          <w:bCs/>
          <w:i/>
          <w:sz w:val="20"/>
        </w:rPr>
      </w:pPr>
      <w:r w:rsidRPr="00F433DA">
        <w:rPr>
          <w:rFonts w:ascii="Arial" w:hAnsi="Arial" w:cs="Arial"/>
          <w:bCs/>
          <w:i/>
          <w:sz w:val="20"/>
        </w:rPr>
        <w:t>Corporate Member of the Prayer Book Society</w:t>
      </w:r>
    </w:p>
    <w:p w:rsidR="0086592E" w:rsidRPr="00FA16FD" w:rsidRDefault="00FA16FD">
      <w:pPr>
        <w:spacing w:after="120"/>
        <w:rPr>
          <w:rFonts w:ascii="Arial" w:hAnsi="Arial" w:cs="Arial"/>
          <w:b/>
          <w:bCs/>
        </w:rPr>
      </w:pPr>
      <w:r w:rsidRPr="00FA16FD">
        <w:rPr>
          <w:rFonts w:ascii="Arial" w:hAnsi="Arial" w:cs="Arial"/>
          <w:b/>
          <w:bCs/>
        </w:rPr>
        <w:t>St Columba’s Festival Weekend 3</w:t>
      </w:r>
      <w:r w:rsidRPr="00FA16FD">
        <w:rPr>
          <w:rFonts w:ascii="Arial" w:hAnsi="Arial" w:cs="Arial"/>
          <w:b/>
          <w:bCs/>
          <w:vertAlign w:val="superscript"/>
        </w:rPr>
        <w:t>rd</w:t>
      </w:r>
      <w:r w:rsidRPr="00FA16FD">
        <w:rPr>
          <w:rFonts w:ascii="Arial" w:hAnsi="Arial" w:cs="Arial"/>
          <w:b/>
          <w:bCs/>
        </w:rPr>
        <w:t xml:space="preserve"> and 4</w:t>
      </w:r>
      <w:r w:rsidRPr="00FA16FD">
        <w:rPr>
          <w:rFonts w:ascii="Arial" w:hAnsi="Arial" w:cs="Arial"/>
          <w:b/>
          <w:bCs/>
          <w:vertAlign w:val="superscript"/>
        </w:rPr>
        <w:t>th</w:t>
      </w:r>
      <w:r w:rsidRPr="00FA16FD">
        <w:rPr>
          <w:rFonts w:ascii="Arial" w:hAnsi="Arial" w:cs="Arial"/>
          <w:b/>
          <w:bCs/>
        </w:rPr>
        <w:t xml:space="preserve"> June </w:t>
      </w:r>
      <w:r w:rsidRPr="00FA16FD">
        <w:rPr>
          <w:rFonts w:ascii="Arial" w:hAnsi="Arial" w:cs="Arial"/>
          <w:bCs/>
          <w:i/>
          <w:sz w:val="20"/>
          <w:szCs w:val="20"/>
        </w:rPr>
        <w:t>(details on page 8)</w:t>
      </w:r>
    </w:p>
    <w:p w:rsidR="00EF099D" w:rsidRDefault="00EF099D" w:rsidP="00B173A9">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r>
        <w:rPr>
          <w:rFonts w:cs="Arial"/>
          <w:b/>
          <w:bCs/>
        </w:rPr>
        <w:t xml:space="preserve">Sunday </w:t>
      </w:r>
      <w:r w:rsidR="00901027">
        <w:rPr>
          <w:rFonts w:cs="Arial"/>
          <w:b/>
          <w:bCs/>
        </w:rPr>
        <w:t>4</w:t>
      </w:r>
      <w:r w:rsidRPr="00495D9B">
        <w:rPr>
          <w:rFonts w:cs="Arial"/>
          <w:b/>
          <w:bCs/>
          <w:vertAlign w:val="superscript"/>
        </w:rPr>
        <w:t>th</w:t>
      </w:r>
      <w:r>
        <w:rPr>
          <w:rFonts w:cs="Arial"/>
          <w:b/>
          <w:bCs/>
        </w:rPr>
        <w:t xml:space="preserve"> </w:t>
      </w:r>
      <w:r w:rsidR="00901027">
        <w:rPr>
          <w:rFonts w:cs="Arial"/>
          <w:b/>
          <w:bCs/>
        </w:rPr>
        <w:t>June</w:t>
      </w:r>
      <w:r>
        <w:rPr>
          <w:rFonts w:cs="Arial"/>
          <w:b/>
          <w:bCs/>
        </w:rPr>
        <w:t xml:space="preserve">, </w:t>
      </w:r>
      <w:r w:rsidR="002B7117">
        <w:rPr>
          <w:rFonts w:cs="Arial"/>
          <w:b/>
          <w:bCs/>
        </w:rPr>
        <w:t>11am</w:t>
      </w:r>
      <w:r>
        <w:rPr>
          <w:rFonts w:cs="Arial"/>
          <w:b/>
          <w:bCs/>
        </w:rPr>
        <w:tab/>
      </w:r>
      <w:r>
        <w:rPr>
          <w:rFonts w:cs="Arial"/>
          <w:b/>
          <w:bCs/>
        </w:rPr>
        <w:tab/>
      </w:r>
      <w:r w:rsidR="002B7117">
        <w:rPr>
          <w:rFonts w:cs="Arial"/>
          <w:b/>
          <w:bCs/>
        </w:rPr>
        <w:t>Sung Matins</w:t>
      </w:r>
      <w:r w:rsidR="00FA16FD">
        <w:rPr>
          <w:rFonts w:cs="Arial"/>
          <w:b/>
          <w:bCs/>
        </w:rPr>
        <w:t xml:space="preserve"> </w:t>
      </w:r>
      <w:r w:rsidR="00FA16FD" w:rsidRPr="00FA16FD">
        <w:rPr>
          <w:rFonts w:cs="Arial"/>
          <w:bCs/>
          <w:i/>
          <w:sz w:val="20"/>
          <w:szCs w:val="20"/>
        </w:rPr>
        <w:t>(Book of Common Prayer)</w:t>
      </w:r>
    </w:p>
    <w:p w:rsidR="00EF099D" w:rsidRDefault="00FA16FD" w:rsidP="00277CB1">
      <w:pPr>
        <w:tabs>
          <w:tab w:val="left" w:pos="720"/>
          <w:tab w:val="left" w:pos="1440"/>
          <w:tab w:val="left" w:pos="2160"/>
          <w:tab w:val="left" w:pos="2880"/>
          <w:tab w:val="left" w:pos="3600"/>
          <w:tab w:val="left" w:pos="4320"/>
          <w:tab w:val="left" w:pos="5040"/>
          <w:tab w:val="left" w:pos="5670"/>
        </w:tabs>
        <w:spacing w:after="0" w:line="240" w:lineRule="auto"/>
        <w:ind w:left="2880" w:hanging="2880"/>
        <w:rPr>
          <w:rFonts w:cs="Arial"/>
          <w:bCs/>
          <w:sz w:val="20"/>
        </w:rPr>
      </w:pPr>
      <w:r>
        <w:rPr>
          <w:noProof/>
          <w:lang w:eastAsia="en-GB"/>
        </w:rPr>
        <w:drawing>
          <wp:anchor distT="0" distB="0" distL="114300" distR="114300" simplePos="0" relativeHeight="251654144" behindDoc="1" locked="0" layoutInCell="1" allowOverlap="1" wp14:anchorId="1B9DA64C" wp14:editId="0A018528">
            <wp:simplePos x="0" y="0"/>
            <wp:positionH relativeFrom="margin">
              <wp:posOffset>4438650</wp:posOffset>
            </wp:positionH>
            <wp:positionV relativeFrom="paragraph">
              <wp:posOffset>9525</wp:posOffset>
            </wp:positionV>
            <wp:extent cx="1849120" cy="1243965"/>
            <wp:effectExtent l="0" t="0" r="0" b="0"/>
            <wp:wrapTight wrapText="bothSides">
              <wp:wrapPolygon edited="0">
                <wp:start x="0" y="0"/>
                <wp:lineTo x="0" y="21170"/>
                <wp:lineTo x="21363" y="21170"/>
                <wp:lineTo x="21363" y="0"/>
                <wp:lineTo x="0" y="0"/>
              </wp:wrapPolygon>
            </wp:wrapTight>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9120" cy="124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2B7117">
        <w:rPr>
          <w:rFonts w:cs="Arial"/>
          <w:bCs/>
        </w:rPr>
        <w:tab/>
      </w:r>
      <w:r w:rsidR="002B7117">
        <w:rPr>
          <w:rFonts w:cs="Arial"/>
          <w:bCs/>
        </w:rPr>
        <w:tab/>
        <w:t>6.30pm</w:t>
      </w:r>
      <w:r w:rsidR="00EF099D">
        <w:rPr>
          <w:rFonts w:cs="Arial"/>
          <w:bCs/>
        </w:rPr>
        <w:tab/>
      </w:r>
      <w:r w:rsidR="00EF099D">
        <w:rPr>
          <w:rFonts w:cs="Arial"/>
          <w:bCs/>
        </w:rPr>
        <w:tab/>
      </w:r>
      <w:r w:rsidR="002B7117" w:rsidRPr="00FA16FD">
        <w:rPr>
          <w:rFonts w:cs="Arial"/>
          <w:b/>
          <w:bCs/>
        </w:rPr>
        <w:t>Choral Evensong</w:t>
      </w:r>
      <w:r>
        <w:rPr>
          <w:rFonts w:cs="Arial"/>
          <w:bCs/>
        </w:rPr>
        <w:t xml:space="preserve"> </w:t>
      </w:r>
      <w:r w:rsidRPr="00FA16FD">
        <w:rPr>
          <w:rFonts w:cs="Arial"/>
          <w:bCs/>
          <w:i/>
          <w:sz w:val="20"/>
          <w:szCs w:val="20"/>
        </w:rPr>
        <w:t>(Book of Common Prayer)</w:t>
      </w:r>
      <w:r w:rsidR="00277CB1">
        <w:rPr>
          <w:rFonts w:cs="Arial"/>
          <w:bCs/>
          <w:i/>
          <w:sz w:val="20"/>
          <w:szCs w:val="20"/>
        </w:rPr>
        <w:t xml:space="preserve"> followed by Wine and refreshments</w:t>
      </w:r>
    </w:p>
    <w:p w:rsidR="00FA16FD" w:rsidRDefault="00FA16FD" w:rsidP="008C2F66">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p>
    <w:p w:rsidR="00EF099D" w:rsidRPr="008C2F66" w:rsidRDefault="00EF099D" w:rsidP="008C2F66">
      <w:pPr>
        <w:tabs>
          <w:tab w:val="left" w:pos="720"/>
          <w:tab w:val="left" w:pos="1440"/>
          <w:tab w:val="left" w:pos="2160"/>
          <w:tab w:val="left" w:pos="2880"/>
          <w:tab w:val="left" w:pos="3600"/>
          <w:tab w:val="left" w:pos="4320"/>
          <w:tab w:val="left" w:pos="5040"/>
          <w:tab w:val="left" w:pos="5670"/>
        </w:tabs>
        <w:spacing w:after="0" w:line="240" w:lineRule="auto"/>
        <w:rPr>
          <w:rFonts w:cs="Arial"/>
          <w:b/>
          <w:bCs/>
          <w:i/>
          <w:sz w:val="20"/>
        </w:rPr>
      </w:pPr>
      <w:r>
        <w:rPr>
          <w:rFonts w:cs="Arial"/>
          <w:b/>
          <w:bCs/>
        </w:rPr>
        <w:t>Sunday 1</w:t>
      </w:r>
      <w:r w:rsidR="00901027">
        <w:rPr>
          <w:rFonts w:cs="Arial"/>
          <w:b/>
          <w:bCs/>
        </w:rPr>
        <w:t>1</w:t>
      </w:r>
      <w:r w:rsidRPr="009243DB">
        <w:rPr>
          <w:rFonts w:cs="Arial"/>
          <w:b/>
          <w:bCs/>
          <w:vertAlign w:val="superscript"/>
        </w:rPr>
        <w:t>th</w:t>
      </w:r>
      <w:r>
        <w:rPr>
          <w:rFonts w:cs="Arial"/>
          <w:b/>
          <w:bCs/>
        </w:rPr>
        <w:t xml:space="preserve"> </w:t>
      </w:r>
      <w:r w:rsidR="00901027">
        <w:rPr>
          <w:rFonts w:cs="Arial"/>
          <w:b/>
          <w:bCs/>
        </w:rPr>
        <w:t>June</w:t>
      </w:r>
      <w:r>
        <w:rPr>
          <w:rFonts w:cs="Arial"/>
          <w:b/>
          <w:bCs/>
        </w:rPr>
        <w:t>, 10.45am</w:t>
      </w:r>
      <w:r>
        <w:rPr>
          <w:rFonts w:cs="Arial"/>
          <w:b/>
          <w:bCs/>
        </w:rPr>
        <w:tab/>
        <w:t>Holy Communion</w:t>
      </w:r>
      <w:r w:rsidRPr="008C2F66">
        <w:rPr>
          <w:rFonts w:cs="Arial"/>
          <w:bCs/>
          <w:i/>
          <w:sz w:val="20"/>
        </w:rPr>
        <w:t xml:space="preserve"> led by</w:t>
      </w:r>
    </w:p>
    <w:p w:rsidR="00EF099D" w:rsidRPr="008C2F66" w:rsidRDefault="00EF099D" w:rsidP="00120269">
      <w:pPr>
        <w:tabs>
          <w:tab w:val="left" w:pos="720"/>
          <w:tab w:val="left" w:pos="1440"/>
          <w:tab w:val="left" w:pos="2160"/>
          <w:tab w:val="left" w:pos="2880"/>
          <w:tab w:val="left" w:pos="3600"/>
          <w:tab w:val="left" w:pos="4320"/>
          <w:tab w:val="left" w:pos="5040"/>
          <w:tab w:val="left" w:pos="5670"/>
        </w:tabs>
        <w:spacing w:after="120" w:line="240" w:lineRule="auto"/>
        <w:rPr>
          <w:rFonts w:cs="Arial"/>
          <w:bCs/>
          <w:i/>
          <w:sz w:val="20"/>
        </w:rPr>
      </w:pPr>
      <w:r w:rsidRPr="008C2F66">
        <w:rPr>
          <w:rFonts w:cs="Arial"/>
          <w:bCs/>
          <w:i/>
          <w:sz w:val="20"/>
        </w:rPr>
        <w:tab/>
      </w:r>
      <w:r w:rsidRPr="008C2F66">
        <w:rPr>
          <w:rFonts w:cs="Arial"/>
          <w:bCs/>
          <w:i/>
          <w:sz w:val="20"/>
        </w:rPr>
        <w:tab/>
      </w:r>
      <w:r w:rsidRPr="008C2F66">
        <w:rPr>
          <w:rFonts w:cs="Arial"/>
          <w:bCs/>
          <w:i/>
          <w:sz w:val="20"/>
        </w:rPr>
        <w:tab/>
      </w:r>
      <w:r w:rsidRPr="008C2F66">
        <w:rPr>
          <w:rFonts w:cs="Arial"/>
          <w:bCs/>
          <w:i/>
          <w:sz w:val="20"/>
        </w:rPr>
        <w:tab/>
      </w:r>
      <w:r>
        <w:rPr>
          <w:rFonts w:cs="Arial"/>
          <w:bCs/>
          <w:i/>
          <w:sz w:val="20"/>
        </w:rPr>
        <w:t xml:space="preserve">     </w:t>
      </w:r>
      <w:r w:rsidRPr="008C2F66">
        <w:rPr>
          <w:rFonts w:cs="Arial"/>
          <w:bCs/>
          <w:i/>
          <w:sz w:val="20"/>
        </w:rPr>
        <w:t xml:space="preserve"> </w:t>
      </w:r>
      <w:proofErr w:type="spellStart"/>
      <w:r w:rsidRPr="008C2F66">
        <w:rPr>
          <w:rFonts w:cs="Arial"/>
          <w:bCs/>
          <w:i/>
          <w:sz w:val="20"/>
        </w:rPr>
        <w:t>Rev’d</w:t>
      </w:r>
      <w:proofErr w:type="spellEnd"/>
      <w:r w:rsidRPr="008C2F66">
        <w:rPr>
          <w:rFonts w:cs="Arial"/>
          <w:bCs/>
          <w:i/>
          <w:sz w:val="20"/>
        </w:rPr>
        <w:t xml:space="preserve"> Robert Williamson</w:t>
      </w:r>
    </w:p>
    <w:p w:rsidR="00EF099D" w:rsidRPr="00120269" w:rsidRDefault="00EF099D" w:rsidP="00120269">
      <w:pPr>
        <w:spacing w:after="120" w:line="240" w:lineRule="auto"/>
        <w:rPr>
          <w:rFonts w:cs="Arial"/>
          <w:bCs/>
          <w:i/>
          <w:sz w:val="20"/>
        </w:rPr>
      </w:pPr>
      <w:r>
        <w:rPr>
          <w:rFonts w:cs="Arial"/>
          <w:b/>
          <w:bCs/>
        </w:rPr>
        <w:t>Sunday 1</w:t>
      </w:r>
      <w:r w:rsidR="00901027">
        <w:rPr>
          <w:rFonts w:cs="Arial"/>
          <w:b/>
          <w:bCs/>
        </w:rPr>
        <w:t>8</w:t>
      </w:r>
      <w:r w:rsidRPr="00FB0F06">
        <w:rPr>
          <w:rFonts w:cs="Arial"/>
          <w:b/>
          <w:bCs/>
          <w:vertAlign w:val="superscript"/>
        </w:rPr>
        <w:t>th</w:t>
      </w:r>
      <w:r>
        <w:rPr>
          <w:rFonts w:cs="Arial"/>
          <w:b/>
          <w:bCs/>
        </w:rPr>
        <w:t xml:space="preserve"> </w:t>
      </w:r>
      <w:r w:rsidR="00901027">
        <w:rPr>
          <w:rFonts w:cs="Arial"/>
          <w:b/>
          <w:bCs/>
        </w:rPr>
        <w:t>June</w:t>
      </w:r>
      <w:r>
        <w:rPr>
          <w:rFonts w:cs="Arial"/>
          <w:b/>
          <w:bCs/>
        </w:rPr>
        <w:t>, 10.45am</w:t>
      </w:r>
      <w:r>
        <w:rPr>
          <w:rFonts w:cs="Arial"/>
          <w:b/>
          <w:bCs/>
        </w:rPr>
        <w:tab/>
        <w:t>Choral Matins</w:t>
      </w:r>
    </w:p>
    <w:p w:rsidR="00EF099D" w:rsidRPr="008C2F66" w:rsidRDefault="00EF099D" w:rsidP="008C2F66">
      <w:pPr>
        <w:tabs>
          <w:tab w:val="left" w:pos="720"/>
          <w:tab w:val="left" w:pos="1440"/>
          <w:tab w:val="left" w:pos="2160"/>
          <w:tab w:val="left" w:pos="2880"/>
          <w:tab w:val="left" w:pos="3600"/>
          <w:tab w:val="left" w:pos="4320"/>
          <w:tab w:val="left" w:pos="5040"/>
          <w:tab w:val="left" w:pos="5670"/>
        </w:tabs>
        <w:spacing w:after="0" w:line="240" w:lineRule="auto"/>
        <w:rPr>
          <w:rFonts w:cs="Arial"/>
          <w:b/>
          <w:bCs/>
          <w:i/>
          <w:sz w:val="20"/>
        </w:rPr>
      </w:pPr>
      <w:r>
        <w:rPr>
          <w:rFonts w:cs="Arial"/>
          <w:b/>
          <w:bCs/>
        </w:rPr>
        <w:t>Sunday 2</w:t>
      </w:r>
      <w:r w:rsidR="00901027">
        <w:rPr>
          <w:rFonts w:cs="Arial"/>
          <w:b/>
          <w:bCs/>
        </w:rPr>
        <w:t>5</w:t>
      </w:r>
      <w:r w:rsidRPr="00495D9B">
        <w:rPr>
          <w:rFonts w:cs="Arial"/>
          <w:b/>
          <w:bCs/>
          <w:vertAlign w:val="superscript"/>
        </w:rPr>
        <w:t>th</w:t>
      </w:r>
      <w:r>
        <w:rPr>
          <w:rFonts w:cs="Arial"/>
          <w:b/>
          <w:bCs/>
        </w:rPr>
        <w:t xml:space="preserve"> </w:t>
      </w:r>
      <w:r w:rsidR="00901027">
        <w:rPr>
          <w:rFonts w:cs="Arial"/>
          <w:b/>
          <w:bCs/>
        </w:rPr>
        <w:t>June</w:t>
      </w:r>
      <w:r>
        <w:rPr>
          <w:rFonts w:cs="Arial"/>
          <w:b/>
          <w:bCs/>
        </w:rPr>
        <w:t>, 10.45am</w:t>
      </w:r>
      <w:r>
        <w:rPr>
          <w:rFonts w:cs="Arial"/>
          <w:b/>
          <w:bCs/>
        </w:rPr>
        <w:tab/>
        <w:t>Holy Communion</w:t>
      </w:r>
      <w:r w:rsidRPr="008C2F66">
        <w:rPr>
          <w:rFonts w:cs="Arial"/>
          <w:bCs/>
          <w:i/>
          <w:sz w:val="20"/>
        </w:rPr>
        <w:t xml:space="preserve"> led by</w:t>
      </w:r>
    </w:p>
    <w:p w:rsidR="00EF099D" w:rsidRDefault="00EF099D" w:rsidP="008C2F66">
      <w:pPr>
        <w:tabs>
          <w:tab w:val="left" w:pos="720"/>
          <w:tab w:val="left" w:pos="1440"/>
          <w:tab w:val="left" w:pos="2160"/>
          <w:tab w:val="left" w:pos="2880"/>
          <w:tab w:val="left" w:pos="3600"/>
          <w:tab w:val="left" w:pos="4320"/>
          <w:tab w:val="left" w:pos="5040"/>
          <w:tab w:val="left" w:pos="5670"/>
        </w:tabs>
        <w:spacing w:after="120" w:line="240" w:lineRule="auto"/>
        <w:rPr>
          <w:rFonts w:cs="Arial"/>
          <w:bCs/>
          <w:i/>
          <w:sz w:val="20"/>
        </w:rPr>
      </w:pPr>
      <w:r w:rsidRPr="008C2F66">
        <w:rPr>
          <w:rFonts w:cs="Arial"/>
          <w:bCs/>
          <w:i/>
          <w:sz w:val="20"/>
        </w:rPr>
        <w:tab/>
      </w:r>
      <w:r w:rsidRPr="008C2F66">
        <w:rPr>
          <w:rFonts w:cs="Arial"/>
          <w:bCs/>
          <w:i/>
          <w:sz w:val="20"/>
        </w:rPr>
        <w:tab/>
      </w:r>
      <w:r w:rsidRPr="008C2F66">
        <w:rPr>
          <w:rFonts w:cs="Arial"/>
          <w:bCs/>
          <w:i/>
          <w:sz w:val="20"/>
        </w:rPr>
        <w:tab/>
      </w:r>
      <w:r w:rsidRPr="008C2F66">
        <w:rPr>
          <w:rFonts w:cs="Arial"/>
          <w:bCs/>
          <w:i/>
          <w:sz w:val="20"/>
        </w:rPr>
        <w:tab/>
      </w:r>
      <w:r>
        <w:rPr>
          <w:rFonts w:cs="Arial"/>
          <w:bCs/>
          <w:i/>
          <w:sz w:val="20"/>
        </w:rPr>
        <w:t xml:space="preserve">     </w:t>
      </w:r>
      <w:r w:rsidRPr="008C2F66">
        <w:rPr>
          <w:rFonts w:cs="Arial"/>
          <w:bCs/>
          <w:i/>
          <w:sz w:val="20"/>
        </w:rPr>
        <w:t xml:space="preserve"> </w:t>
      </w:r>
      <w:proofErr w:type="spellStart"/>
      <w:r w:rsidRPr="008C2F66">
        <w:rPr>
          <w:rFonts w:cs="Arial"/>
          <w:bCs/>
          <w:i/>
          <w:sz w:val="20"/>
        </w:rPr>
        <w:t>Rev’d</w:t>
      </w:r>
      <w:proofErr w:type="spellEnd"/>
      <w:r w:rsidRPr="008C2F66">
        <w:rPr>
          <w:rFonts w:cs="Arial"/>
          <w:bCs/>
          <w:i/>
          <w:sz w:val="20"/>
        </w:rPr>
        <w:t xml:space="preserve"> Robert Williamson</w:t>
      </w:r>
    </w:p>
    <w:p w:rsidR="00EF099D" w:rsidRDefault="00EF099D" w:rsidP="00F5266F">
      <w:pPr>
        <w:tabs>
          <w:tab w:val="left" w:pos="1290"/>
        </w:tabs>
        <w:spacing w:after="120" w:line="240" w:lineRule="auto"/>
        <w:rPr>
          <w:rFonts w:ascii="Arial" w:hAnsi="Arial" w:cs="Arial"/>
          <w:b/>
          <w:bCs/>
          <w:sz w:val="24"/>
        </w:rPr>
      </w:pPr>
    </w:p>
    <w:p w:rsidR="00EF099D" w:rsidRDefault="00EF099D" w:rsidP="00F5266F">
      <w:pPr>
        <w:tabs>
          <w:tab w:val="left" w:pos="1290"/>
        </w:tabs>
        <w:spacing w:after="120" w:line="240" w:lineRule="auto"/>
        <w:rPr>
          <w:rFonts w:ascii="Arial" w:hAnsi="Arial" w:cs="Arial"/>
          <w:b/>
          <w:bCs/>
          <w:sz w:val="24"/>
        </w:rPr>
      </w:pPr>
      <w:r>
        <w:rPr>
          <w:rFonts w:ascii="Arial" w:hAnsi="Arial" w:cs="Arial"/>
          <w:b/>
          <w:bCs/>
          <w:sz w:val="24"/>
        </w:rPr>
        <w:t xml:space="preserve">St John the </w:t>
      </w:r>
      <w:smartTag w:uri="urn:schemas-microsoft-com:office:smarttags" w:element="City">
        <w:smartTag w:uri="urn:schemas-microsoft-com:office:smarttags" w:element="PlaceName">
          <w:r>
            <w:rPr>
              <w:rFonts w:ascii="Arial" w:hAnsi="Arial" w:cs="Arial"/>
              <w:b/>
              <w:bCs/>
              <w:sz w:val="24"/>
            </w:rPr>
            <w:t>Evangelist</w:t>
          </w:r>
        </w:smartTag>
      </w:smartTag>
      <w:r>
        <w:rPr>
          <w:rFonts w:ascii="Arial" w:hAnsi="Arial" w:cs="Arial"/>
          <w:b/>
          <w:bCs/>
          <w:sz w:val="24"/>
        </w:rPr>
        <w:t xml:space="preserve"> </w:t>
      </w:r>
      <w:smartTag w:uri="urn:schemas-microsoft-com:office:smarttags" w:element="City">
        <w:smartTag w:uri="urn:schemas-microsoft-com:office:smarttags" w:element="PlaceType">
          <w:r>
            <w:rPr>
              <w:rFonts w:ascii="Arial" w:hAnsi="Arial" w:cs="Arial"/>
              <w:b/>
              <w:bCs/>
              <w:sz w:val="24"/>
            </w:rPr>
            <w:t>Church</w:t>
          </w:r>
        </w:smartTag>
      </w:smartTag>
      <w:r>
        <w:rPr>
          <w:rFonts w:ascii="Arial" w:hAnsi="Arial" w:cs="Arial"/>
          <w:b/>
          <w:bCs/>
          <w:sz w:val="24"/>
        </w:rPr>
        <w:t xml:space="preserve">, </w:t>
      </w:r>
      <w:smartTag w:uri="urn:schemas-microsoft-com:office:smarttags" w:element="City">
        <w:smartTag w:uri="urn:schemas-microsoft-com:office:smarttags" w:element="place">
          <w:r>
            <w:rPr>
              <w:rFonts w:ascii="Arial" w:hAnsi="Arial" w:cs="Arial"/>
              <w:b/>
              <w:bCs/>
              <w:sz w:val="24"/>
            </w:rPr>
            <w:t>Dalton</w:t>
          </w:r>
        </w:smartTag>
      </w:smartTag>
    </w:p>
    <w:p w:rsidR="00EF099D" w:rsidRDefault="00CE3B4E" w:rsidP="00120269">
      <w:pPr>
        <w:spacing w:after="120" w:line="240" w:lineRule="auto"/>
        <w:rPr>
          <w:rFonts w:cs="Arial"/>
          <w:b/>
          <w:bCs/>
        </w:rPr>
      </w:pPr>
      <w:r>
        <w:rPr>
          <w:rFonts w:cs="Arial"/>
          <w:b/>
          <w:bCs/>
          <w:noProof/>
          <w:lang w:eastAsia="en-GB"/>
        </w:rPr>
        <w:drawing>
          <wp:anchor distT="0" distB="0" distL="114300" distR="114300" simplePos="0" relativeHeight="251673600" behindDoc="1" locked="0" layoutInCell="1" allowOverlap="1" wp14:anchorId="098FD7FC" wp14:editId="6E5D81B0">
            <wp:simplePos x="0" y="0"/>
            <wp:positionH relativeFrom="margin">
              <wp:align>right</wp:align>
            </wp:positionH>
            <wp:positionV relativeFrom="paragraph">
              <wp:posOffset>5715</wp:posOffset>
            </wp:positionV>
            <wp:extent cx="1823085" cy="1005205"/>
            <wp:effectExtent l="0" t="0" r="5715" b="4445"/>
            <wp:wrapTight wrapText="bothSides">
              <wp:wrapPolygon edited="0">
                <wp:start x="0" y="0"/>
                <wp:lineTo x="0" y="21286"/>
                <wp:lineTo x="21442" y="21286"/>
                <wp:lineTo x="21442" y="0"/>
                <wp:lineTo x="0" y="0"/>
              </wp:wrapPolygon>
            </wp:wrapTight>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alton church 001.jpg"/>
                    <pic:cNvPicPr/>
                  </pic:nvPicPr>
                  <pic:blipFill>
                    <a:blip r:embed="rId8">
                      <a:extLst>
                        <a:ext uri="{28A0092B-C50C-407E-A947-70E740481C1C}">
                          <a14:useLocalDpi xmlns:a14="http://schemas.microsoft.com/office/drawing/2010/main" val="0"/>
                        </a:ext>
                      </a:extLst>
                    </a:blip>
                    <a:stretch>
                      <a:fillRect/>
                    </a:stretch>
                  </pic:blipFill>
                  <pic:spPr>
                    <a:xfrm>
                      <a:off x="0" y="0"/>
                      <a:ext cx="1823085" cy="1005205"/>
                    </a:xfrm>
                    <a:prstGeom prst="rect">
                      <a:avLst/>
                    </a:prstGeom>
                  </pic:spPr>
                </pic:pic>
              </a:graphicData>
            </a:graphic>
            <wp14:sizeRelH relativeFrom="margin">
              <wp14:pctWidth>0</wp14:pctWidth>
            </wp14:sizeRelH>
            <wp14:sizeRelV relativeFrom="margin">
              <wp14:pctHeight>0</wp14:pctHeight>
            </wp14:sizeRelV>
          </wp:anchor>
        </w:drawing>
      </w:r>
      <w:r w:rsidR="00EF099D">
        <w:rPr>
          <w:rFonts w:cs="Arial"/>
          <w:b/>
          <w:bCs/>
        </w:rPr>
        <w:t xml:space="preserve">Sunday </w:t>
      </w:r>
      <w:r w:rsidR="00901027">
        <w:rPr>
          <w:rFonts w:cs="Arial"/>
          <w:b/>
          <w:bCs/>
        </w:rPr>
        <w:t>4</w:t>
      </w:r>
      <w:r w:rsidR="00EF099D" w:rsidRPr="00495D9B">
        <w:rPr>
          <w:rFonts w:cs="Arial"/>
          <w:b/>
          <w:bCs/>
          <w:vertAlign w:val="superscript"/>
        </w:rPr>
        <w:t>th</w:t>
      </w:r>
      <w:r w:rsidR="00EF099D">
        <w:rPr>
          <w:rFonts w:cs="Arial"/>
          <w:b/>
          <w:bCs/>
        </w:rPr>
        <w:t xml:space="preserve"> </w:t>
      </w:r>
      <w:r w:rsidR="00901027">
        <w:rPr>
          <w:rFonts w:cs="Arial"/>
          <w:b/>
          <w:bCs/>
        </w:rPr>
        <w:t>June</w:t>
      </w:r>
      <w:r w:rsidR="00EF099D">
        <w:rPr>
          <w:rFonts w:cs="Arial"/>
          <w:b/>
          <w:bCs/>
        </w:rPr>
        <w:tab/>
      </w:r>
      <w:r w:rsidR="00EF099D">
        <w:rPr>
          <w:rFonts w:cs="Arial"/>
          <w:b/>
          <w:bCs/>
        </w:rPr>
        <w:tab/>
      </w:r>
      <w:r w:rsidR="00901027">
        <w:rPr>
          <w:rFonts w:cs="Arial"/>
          <w:b/>
          <w:bCs/>
        </w:rPr>
        <w:tab/>
        <w:t>No Service</w:t>
      </w:r>
      <w:r w:rsidR="00EF099D">
        <w:rPr>
          <w:rFonts w:cs="Arial"/>
          <w:b/>
          <w:bCs/>
        </w:rPr>
        <w:t xml:space="preserve"> </w:t>
      </w:r>
    </w:p>
    <w:p w:rsidR="00EF099D" w:rsidRPr="00504AA7" w:rsidRDefault="00EF099D" w:rsidP="00504AA7">
      <w:pPr>
        <w:spacing w:after="0" w:line="240" w:lineRule="auto"/>
        <w:rPr>
          <w:rFonts w:cs="Arial"/>
          <w:b/>
          <w:bCs/>
        </w:rPr>
      </w:pPr>
      <w:r>
        <w:rPr>
          <w:rFonts w:cs="Arial"/>
          <w:b/>
          <w:bCs/>
        </w:rPr>
        <w:t>Sunday 1</w:t>
      </w:r>
      <w:r w:rsidR="002B7117">
        <w:rPr>
          <w:rFonts w:cs="Arial"/>
          <w:b/>
          <w:bCs/>
        </w:rPr>
        <w:t>8</w:t>
      </w:r>
      <w:r w:rsidRPr="0032454A">
        <w:rPr>
          <w:rFonts w:cs="Arial"/>
          <w:b/>
          <w:bCs/>
          <w:vertAlign w:val="superscript"/>
        </w:rPr>
        <w:t>th</w:t>
      </w:r>
      <w:r>
        <w:rPr>
          <w:rFonts w:cs="Arial"/>
          <w:b/>
          <w:bCs/>
        </w:rPr>
        <w:t xml:space="preserve"> </w:t>
      </w:r>
      <w:r w:rsidR="002B7117">
        <w:rPr>
          <w:rFonts w:cs="Arial"/>
          <w:b/>
          <w:bCs/>
        </w:rPr>
        <w:t>June</w:t>
      </w:r>
      <w:r>
        <w:rPr>
          <w:rFonts w:cs="Arial"/>
          <w:b/>
          <w:bCs/>
        </w:rPr>
        <w:t>, 11am</w:t>
      </w:r>
      <w:r>
        <w:rPr>
          <w:rFonts w:cs="Arial"/>
          <w:b/>
          <w:bCs/>
        </w:rPr>
        <w:tab/>
      </w:r>
      <w:r>
        <w:rPr>
          <w:rFonts w:cs="Arial"/>
          <w:b/>
          <w:bCs/>
        </w:rPr>
        <w:tab/>
        <w:t>Family Service</w:t>
      </w:r>
    </w:p>
    <w:p w:rsidR="00EF099D" w:rsidRPr="001225F0" w:rsidRDefault="00EF099D">
      <w:pPr>
        <w:spacing w:after="0"/>
        <w:rPr>
          <w:rFonts w:cs="Arial"/>
          <w:b/>
          <w:bCs/>
        </w:rPr>
      </w:pPr>
    </w:p>
    <w:p w:rsidR="00EF099D" w:rsidRDefault="00EF099D" w:rsidP="007B5EE7">
      <w:pPr>
        <w:spacing w:after="0"/>
        <w:rPr>
          <w:rFonts w:ascii="Arial" w:hAnsi="Arial" w:cs="Arial"/>
          <w:b/>
          <w:bCs/>
          <w:sz w:val="24"/>
        </w:rPr>
      </w:pPr>
    </w:p>
    <w:p w:rsidR="00EC0514" w:rsidRDefault="00277CB1">
      <w:pPr>
        <w:spacing w:after="0"/>
        <w:rPr>
          <w:rFonts w:ascii="Arial" w:hAnsi="Arial" w:cs="Arial"/>
          <w:b/>
          <w:bCs/>
        </w:rPr>
      </w:pPr>
      <w:proofErr w:type="spellStart"/>
      <w:r w:rsidRPr="00277CB1">
        <w:rPr>
          <w:rFonts w:ascii="Arial" w:hAnsi="Arial" w:cs="Arial"/>
          <w:b/>
          <w:bCs/>
        </w:rPr>
        <w:t>Ba</w:t>
      </w:r>
      <w:r w:rsidR="00235A4E">
        <w:rPr>
          <w:rFonts w:ascii="Arial" w:hAnsi="Arial" w:cs="Arial"/>
          <w:b/>
          <w:bCs/>
        </w:rPr>
        <w:t>ldersby</w:t>
      </w:r>
      <w:proofErr w:type="spellEnd"/>
      <w:r w:rsidR="00235A4E">
        <w:rPr>
          <w:rFonts w:ascii="Arial" w:hAnsi="Arial" w:cs="Arial"/>
          <w:b/>
          <w:bCs/>
        </w:rPr>
        <w:t xml:space="preserve"> News </w:t>
      </w:r>
      <w:r w:rsidR="000E0B51">
        <w:rPr>
          <w:rFonts w:ascii="Arial" w:hAnsi="Arial" w:cs="Arial"/>
          <w:b/>
          <w:bCs/>
        </w:rPr>
        <w:t xml:space="preserve">and Events </w:t>
      </w:r>
      <w:r w:rsidR="00235A4E">
        <w:rPr>
          <w:rFonts w:ascii="Arial" w:hAnsi="Arial" w:cs="Arial"/>
          <w:b/>
          <w:bCs/>
        </w:rPr>
        <w:t>see page 6</w:t>
      </w:r>
    </w:p>
    <w:p w:rsidR="00277CB1" w:rsidRDefault="00235A4E">
      <w:pPr>
        <w:spacing w:after="0"/>
        <w:rPr>
          <w:rFonts w:ascii="Arial" w:hAnsi="Arial" w:cs="Arial"/>
          <w:b/>
          <w:bCs/>
        </w:rPr>
      </w:pPr>
      <w:r>
        <w:rPr>
          <w:rFonts w:ascii="Arial" w:hAnsi="Arial" w:cs="Arial"/>
          <w:b/>
          <w:bCs/>
        </w:rPr>
        <w:t>Dalton News see page 6</w:t>
      </w:r>
    </w:p>
    <w:p w:rsidR="009252EB" w:rsidRPr="00235A4E" w:rsidRDefault="009252EB" w:rsidP="009252EB">
      <w:pPr>
        <w:spacing w:after="0"/>
        <w:rPr>
          <w:rFonts w:ascii="Arial" w:hAnsi="Arial" w:cs="Arial"/>
          <w:b/>
          <w:bCs/>
        </w:rPr>
      </w:pPr>
      <w:proofErr w:type="spellStart"/>
      <w:r w:rsidRPr="00235A4E">
        <w:rPr>
          <w:rFonts w:ascii="Arial" w:hAnsi="Arial" w:cs="Arial"/>
          <w:b/>
          <w:bCs/>
        </w:rPr>
        <w:t>Topcliffe</w:t>
      </w:r>
      <w:proofErr w:type="spellEnd"/>
      <w:r w:rsidRPr="00235A4E">
        <w:rPr>
          <w:rFonts w:ascii="Arial" w:hAnsi="Arial" w:cs="Arial"/>
          <w:b/>
          <w:bCs/>
        </w:rPr>
        <w:t xml:space="preserve"> </w:t>
      </w:r>
      <w:r>
        <w:rPr>
          <w:rFonts w:ascii="Arial" w:hAnsi="Arial" w:cs="Arial"/>
          <w:b/>
          <w:bCs/>
        </w:rPr>
        <w:t xml:space="preserve">C of E </w:t>
      </w:r>
      <w:r w:rsidRPr="00235A4E">
        <w:rPr>
          <w:rFonts w:ascii="Arial" w:hAnsi="Arial" w:cs="Arial"/>
          <w:b/>
          <w:bCs/>
        </w:rPr>
        <w:t>Acade</w:t>
      </w:r>
      <w:r>
        <w:rPr>
          <w:rFonts w:ascii="Arial" w:hAnsi="Arial" w:cs="Arial"/>
          <w:b/>
          <w:bCs/>
        </w:rPr>
        <w:t>my News see page 6</w:t>
      </w:r>
    </w:p>
    <w:p w:rsidR="00277CB1" w:rsidRPr="00277CB1" w:rsidRDefault="00277CB1">
      <w:pPr>
        <w:spacing w:after="0"/>
        <w:rPr>
          <w:rFonts w:ascii="Arial" w:hAnsi="Arial" w:cs="Arial"/>
          <w:b/>
          <w:bCs/>
        </w:rPr>
      </w:pPr>
      <w:proofErr w:type="spellStart"/>
      <w:r>
        <w:rPr>
          <w:rFonts w:ascii="Arial" w:hAnsi="Arial" w:cs="Arial"/>
          <w:b/>
          <w:bCs/>
        </w:rPr>
        <w:t>Topcliffe</w:t>
      </w:r>
      <w:proofErr w:type="spellEnd"/>
      <w:r>
        <w:rPr>
          <w:rFonts w:ascii="Arial" w:hAnsi="Arial" w:cs="Arial"/>
          <w:b/>
          <w:bCs/>
        </w:rPr>
        <w:t xml:space="preserve"> St Columba Festival see page </w:t>
      </w:r>
      <w:r w:rsidR="00235A4E">
        <w:rPr>
          <w:rFonts w:ascii="Arial" w:hAnsi="Arial" w:cs="Arial"/>
          <w:b/>
          <w:bCs/>
        </w:rPr>
        <w:t>7</w:t>
      </w:r>
      <w:bookmarkStart w:id="0" w:name="_GoBack"/>
      <w:bookmarkEnd w:id="0"/>
    </w:p>
    <w:p w:rsidR="00EF099D" w:rsidRDefault="00EF099D">
      <w:pPr>
        <w:spacing w:after="0"/>
        <w:rPr>
          <w:rFonts w:ascii="Arial" w:hAnsi="Arial" w:cs="Arial"/>
          <w:b/>
          <w:bCs/>
          <w:sz w:val="28"/>
        </w:rPr>
      </w:pPr>
      <w:r>
        <w:rPr>
          <w:rFonts w:ascii="Arial" w:hAnsi="Arial" w:cs="Arial"/>
          <w:b/>
          <w:bCs/>
          <w:sz w:val="28"/>
        </w:rPr>
        <w:lastRenderedPageBreak/>
        <w:t xml:space="preserve">Readings for </w:t>
      </w:r>
      <w:r w:rsidR="00901027">
        <w:rPr>
          <w:rFonts w:ascii="Arial" w:hAnsi="Arial" w:cs="Arial"/>
          <w:b/>
          <w:bCs/>
          <w:sz w:val="28"/>
        </w:rPr>
        <w:t>t</w:t>
      </w:r>
      <w:r>
        <w:rPr>
          <w:rFonts w:ascii="Arial" w:hAnsi="Arial" w:cs="Arial"/>
          <w:b/>
          <w:bCs/>
          <w:sz w:val="28"/>
        </w:rPr>
        <w:t>he 1</w:t>
      </w:r>
      <w:r w:rsidRPr="00D540FD">
        <w:rPr>
          <w:rFonts w:ascii="Arial" w:hAnsi="Arial" w:cs="Arial"/>
          <w:b/>
          <w:bCs/>
          <w:sz w:val="28"/>
          <w:vertAlign w:val="superscript"/>
        </w:rPr>
        <w:t>st</w:t>
      </w:r>
      <w:r>
        <w:rPr>
          <w:rFonts w:ascii="Arial" w:hAnsi="Arial" w:cs="Arial"/>
          <w:b/>
          <w:bCs/>
          <w:sz w:val="28"/>
        </w:rPr>
        <w:t xml:space="preserve"> Sunday of </w:t>
      </w:r>
      <w:r w:rsidR="00901027">
        <w:rPr>
          <w:rFonts w:ascii="Arial" w:hAnsi="Arial" w:cs="Arial"/>
          <w:b/>
          <w:bCs/>
          <w:sz w:val="28"/>
        </w:rPr>
        <w:t>Trinity to 4</w:t>
      </w:r>
      <w:r w:rsidR="00901027" w:rsidRPr="00901027">
        <w:rPr>
          <w:rFonts w:ascii="Arial" w:hAnsi="Arial" w:cs="Arial"/>
          <w:b/>
          <w:bCs/>
          <w:sz w:val="28"/>
          <w:vertAlign w:val="superscript"/>
        </w:rPr>
        <w:t>th</w:t>
      </w:r>
      <w:r w:rsidR="00901027">
        <w:rPr>
          <w:rFonts w:ascii="Arial" w:hAnsi="Arial" w:cs="Arial"/>
          <w:b/>
          <w:bCs/>
          <w:sz w:val="28"/>
        </w:rPr>
        <w:t xml:space="preserve"> Sunday of Trinity</w:t>
      </w:r>
    </w:p>
    <w:p w:rsidR="00EF099D" w:rsidRDefault="00EF099D">
      <w:pPr>
        <w:spacing w:after="0"/>
        <w:rPr>
          <w:rFonts w:ascii="Arial" w:hAnsi="Arial" w:cs="Arial"/>
          <w:bCs/>
          <w:i/>
          <w:sz w:val="20"/>
        </w:rPr>
      </w:pPr>
      <w:r>
        <w:rPr>
          <w:rFonts w:ascii="Arial" w:hAnsi="Arial" w:cs="Arial"/>
          <w:bCs/>
          <w:i/>
          <w:sz w:val="20"/>
        </w:rPr>
        <w:t>(Page numbers refe</w:t>
      </w:r>
      <w:r w:rsidR="00901027">
        <w:rPr>
          <w:rFonts w:ascii="Arial" w:hAnsi="Arial" w:cs="Arial"/>
          <w:bCs/>
          <w:i/>
          <w:sz w:val="20"/>
        </w:rPr>
        <w:t>r to the Common Wors</w:t>
      </w:r>
      <w:r>
        <w:rPr>
          <w:rFonts w:ascii="Arial" w:hAnsi="Arial" w:cs="Arial"/>
          <w:bCs/>
          <w:i/>
          <w:sz w:val="20"/>
        </w:rPr>
        <w:t>hip Lectionary.)</w:t>
      </w:r>
    </w:p>
    <w:p w:rsidR="00EF099D" w:rsidRDefault="00EF099D" w:rsidP="00DF1ADB">
      <w:pPr>
        <w:spacing w:after="0"/>
        <w:rPr>
          <w:rFonts w:ascii="Arial" w:hAnsi="Arial" w:cs="Arial"/>
          <w:b/>
          <w:bCs/>
        </w:rPr>
      </w:pPr>
    </w:p>
    <w:p w:rsidR="00EF099D" w:rsidRDefault="00C7368B">
      <w:pPr>
        <w:spacing w:after="120"/>
        <w:rPr>
          <w:rFonts w:ascii="Arial" w:hAnsi="Arial" w:cs="Arial"/>
          <w:b/>
          <w:bCs/>
        </w:rPr>
      </w:pPr>
      <w:r>
        <w:rPr>
          <w:rFonts w:ascii="Arial" w:hAnsi="Arial" w:cs="Arial"/>
          <w:b/>
          <w:bCs/>
        </w:rPr>
        <w:t>Sunday</w:t>
      </w:r>
      <w:r w:rsidR="00EF099D" w:rsidRPr="00064442">
        <w:rPr>
          <w:rFonts w:ascii="Arial" w:hAnsi="Arial" w:cs="Arial"/>
          <w:b/>
          <w:bCs/>
        </w:rPr>
        <w:t xml:space="preserve"> </w:t>
      </w:r>
      <w:r>
        <w:rPr>
          <w:rFonts w:ascii="Arial" w:hAnsi="Arial" w:cs="Arial"/>
          <w:b/>
          <w:bCs/>
        </w:rPr>
        <w:t>4</w:t>
      </w:r>
      <w:r w:rsidRPr="00C7368B">
        <w:rPr>
          <w:rFonts w:ascii="Arial" w:hAnsi="Arial" w:cs="Arial"/>
          <w:b/>
          <w:bCs/>
          <w:vertAlign w:val="superscript"/>
        </w:rPr>
        <w:t>th</w:t>
      </w:r>
      <w:r>
        <w:rPr>
          <w:rFonts w:ascii="Arial" w:hAnsi="Arial" w:cs="Arial"/>
          <w:b/>
          <w:bCs/>
        </w:rPr>
        <w:t xml:space="preserve"> June</w:t>
      </w:r>
      <w:r w:rsidR="005C7531">
        <w:rPr>
          <w:rFonts w:ascii="Arial" w:hAnsi="Arial" w:cs="Arial"/>
          <w:b/>
          <w:bCs/>
        </w:rPr>
        <w:t>:</w:t>
      </w:r>
      <w:r>
        <w:rPr>
          <w:rFonts w:ascii="Arial" w:hAnsi="Arial" w:cs="Arial"/>
          <w:b/>
          <w:bCs/>
        </w:rPr>
        <w:t xml:space="preserve"> 1</w:t>
      </w:r>
      <w:r w:rsidRPr="00C7368B">
        <w:rPr>
          <w:rFonts w:ascii="Arial" w:hAnsi="Arial" w:cs="Arial"/>
          <w:b/>
          <w:bCs/>
          <w:vertAlign w:val="superscript"/>
        </w:rPr>
        <w:t>st</w:t>
      </w:r>
      <w:r>
        <w:rPr>
          <w:rFonts w:ascii="Arial" w:hAnsi="Arial" w:cs="Arial"/>
          <w:b/>
          <w:bCs/>
        </w:rPr>
        <w:t xml:space="preserve"> Sunday </w:t>
      </w:r>
      <w:r w:rsidR="00F00E08">
        <w:rPr>
          <w:rFonts w:ascii="Arial" w:hAnsi="Arial" w:cs="Arial"/>
          <w:b/>
          <w:bCs/>
        </w:rPr>
        <w:t>after</w:t>
      </w:r>
      <w:r>
        <w:rPr>
          <w:rFonts w:ascii="Arial" w:hAnsi="Arial" w:cs="Arial"/>
          <w:b/>
          <w:bCs/>
        </w:rPr>
        <w:t xml:space="preserve"> Trinity</w:t>
      </w:r>
    </w:p>
    <w:p w:rsidR="00EF099D" w:rsidRDefault="00EF099D" w:rsidP="00064442">
      <w:pPr>
        <w:spacing w:after="0"/>
        <w:rPr>
          <w:rFonts w:ascii="Arial" w:hAnsi="Arial" w:cs="Arial"/>
          <w:b/>
          <w:bCs/>
        </w:rPr>
      </w:pPr>
      <w:r>
        <w:rPr>
          <w:rFonts w:ascii="Arial" w:hAnsi="Arial" w:cs="Arial"/>
          <w:b/>
          <w:bCs/>
        </w:rPr>
        <w:t>Collect</w:t>
      </w:r>
    </w:p>
    <w:p w:rsidR="00EF099D" w:rsidRDefault="008731D9" w:rsidP="00064442">
      <w:pPr>
        <w:spacing w:after="0"/>
        <w:rPr>
          <w:rFonts w:ascii="Arial" w:hAnsi="Arial" w:cs="Arial"/>
          <w:bCs/>
        </w:rPr>
      </w:pPr>
      <w:r>
        <w:rPr>
          <w:rFonts w:ascii="Arial" w:hAnsi="Arial" w:cs="Arial"/>
          <w:bCs/>
        </w:rPr>
        <w:t xml:space="preserve">O </w:t>
      </w:r>
      <w:r w:rsidR="00EF099D" w:rsidRPr="00064442">
        <w:rPr>
          <w:rFonts w:ascii="Arial" w:hAnsi="Arial" w:cs="Arial"/>
          <w:bCs/>
        </w:rPr>
        <w:t>God</w:t>
      </w:r>
      <w:r w:rsidR="00EF099D">
        <w:rPr>
          <w:rFonts w:ascii="Arial" w:hAnsi="Arial" w:cs="Arial"/>
          <w:bCs/>
        </w:rPr>
        <w:t>,</w:t>
      </w:r>
    </w:p>
    <w:p w:rsidR="00EF099D" w:rsidRDefault="00F84055" w:rsidP="00064442">
      <w:pPr>
        <w:spacing w:after="0"/>
        <w:rPr>
          <w:rFonts w:ascii="Arial" w:hAnsi="Arial" w:cs="Arial"/>
          <w:bCs/>
        </w:rPr>
      </w:pPr>
      <w:r>
        <w:rPr>
          <w:noProof/>
          <w:lang w:eastAsia="en-GB"/>
        </w:rPr>
        <w:drawing>
          <wp:anchor distT="0" distB="0" distL="114300" distR="114300" simplePos="0" relativeHeight="251674624" behindDoc="1" locked="0" layoutInCell="1" allowOverlap="1" wp14:anchorId="5BCDC90A" wp14:editId="00A66A77">
            <wp:simplePos x="0" y="0"/>
            <wp:positionH relativeFrom="margin">
              <wp:posOffset>3679825</wp:posOffset>
            </wp:positionH>
            <wp:positionV relativeFrom="paragraph">
              <wp:posOffset>6985</wp:posOffset>
            </wp:positionV>
            <wp:extent cx="2503170" cy="1304925"/>
            <wp:effectExtent l="0" t="0" r="0" b="9525"/>
            <wp:wrapTight wrapText="left">
              <wp:wrapPolygon edited="0">
                <wp:start x="0" y="0"/>
                <wp:lineTo x="0" y="21442"/>
                <wp:lineTo x="21370" y="21442"/>
                <wp:lineTo x="21370"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holy trinity.jpg"/>
                    <pic:cNvPicPr/>
                  </pic:nvPicPr>
                  <pic:blipFill>
                    <a:blip r:embed="rId9">
                      <a:extLst>
                        <a:ext uri="{28A0092B-C50C-407E-A947-70E740481C1C}">
                          <a14:useLocalDpi xmlns:a14="http://schemas.microsoft.com/office/drawing/2010/main" val="0"/>
                        </a:ext>
                      </a:extLst>
                    </a:blip>
                    <a:stretch>
                      <a:fillRect/>
                    </a:stretch>
                  </pic:blipFill>
                  <pic:spPr>
                    <a:xfrm>
                      <a:off x="0" y="0"/>
                      <a:ext cx="2503170" cy="1304925"/>
                    </a:xfrm>
                    <a:prstGeom prst="rect">
                      <a:avLst/>
                    </a:prstGeom>
                  </pic:spPr>
                </pic:pic>
              </a:graphicData>
            </a:graphic>
            <wp14:sizeRelH relativeFrom="margin">
              <wp14:pctWidth>0</wp14:pctWidth>
            </wp14:sizeRelH>
            <wp14:sizeRelV relativeFrom="margin">
              <wp14:pctHeight>0</wp14:pctHeight>
            </wp14:sizeRelV>
          </wp:anchor>
        </w:drawing>
      </w:r>
      <w:r w:rsidR="008731D9">
        <w:rPr>
          <w:rFonts w:ascii="Arial" w:hAnsi="Arial" w:cs="Arial"/>
          <w:bCs/>
        </w:rPr>
        <w:t>the strength of all those who put their trust</w:t>
      </w:r>
      <w:r w:rsidR="00EF099D">
        <w:rPr>
          <w:rFonts w:ascii="Arial" w:hAnsi="Arial" w:cs="Arial"/>
          <w:bCs/>
        </w:rPr>
        <w:t xml:space="preserve"> in </w:t>
      </w:r>
      <w:r w:rsidR="008731D9">
        <w:rPr>
          <w:rFonts w:ascii="Arial" w:hAnsi="Arial" w:cs="Arial"/>
          <w:bCs/>
        </w:rPr>
        <w:t>you</w:t>
      </w:r>
      <w:r w:rsidR="00EF099D">
        <w:rPr>
          <w:rFonts w:ascii="Arial" w:hAnsi="Arial" w:cs="Arial"/>
          <w:bCs/>
        </w:rPr>
        <w:t>,</w:t>
      </w:r>
    </w:p>
    <w:p w:rsidR="00EF099D" w:rsidRDefault="008731D9" w:rsidP="00064442">
      <w:pPr>
        <w:spacing w:after="0"/>
        <w:rPr>
          <w:rFonts w:ascii="Arial" w:hAnsi="Arial" w:cs="Arial"/>
          <w:bCs/>
        </w:rPr>
      </w:pPr>
      <w:r>
        <w:rPr>
          <w:rFonts w:ascii="Arial" w:hAnsi="Arial" w:cs="Arial"/>
          <w:bCs/>
        </w:rPr>
        <w:t>mercifully accept our prayers</w:t>
      </w:r>
    </w:p>
    <w:p w:rsidR="00EF099D" w:rsidRDefault="008731D9" w:rsidP="00064442">
      <w:pPr>
        <w:spacing w:after="0"/>
        <w:rPr>
          <w:rFonts w:ascii="Arial" w:hAnsi="Arial" w:cs="Arial"/>
          <w:bCs/>
        </w:rPr>
      </w:pPr>
      <w:r>
        <w:rPr>
          <w:rFonts w:ascii="Arial" w:hAnsi="Arial" w:cs="Arial"/>
          <w:bCs/>
        </w:rPr>
        <w:t>and, because through the weakness of our mortal nature</w:t>
      </w:r>
    </w:p>
    <w:p w:rsidR="00EF099D" w:rsidRDefault="008731D9" w:rsidP="00064442">
      <w:pPr>
        <w:spacing w:after="0"/>
        <w:rPr>
          <w:rFonts w:ascii="Arial" w:hAnsi="Arial" w:cs="Arial"/>
          <w:bCs/>
        </w:rPr>
      </w:pPr>
      <w:r>
        <w:rPr>
          <w:rFonts w:ascii="Arial" w:hAnsi="Arial" w:cs="Arial"/>
          <w:bCs/>
        </w:rPr>
        <w:t>we can do no good thing without you,</w:t>
      </w:r>
    </w:p>
    <w:p w:rsidR="00EF099D" w:rsidRDefault="00EF099D" w:rsidP="00064442">
      <w:pPr>
        <w:spacing w:after="0"/>
        <w:rPr>
          <w:rFonts w:ascii="Arial" w:hAnsi="Arial" w:cs="Arial"/>
          <w:bCs/>
        </w:rPr>
      </w:pPr>
      <w:r>
        <w:rPr>
          <w:rFonts w:ascii="Arial" w:hAnsi="Arial" w:cs="Arial"/>
          <w:bCs/>
        </w:rPr>
        <w:t xml:space="preserve">grant </w:t>
      </w:r>
      <w:r w:rsidR="008731D9">
        <w:rPr>
          <w:rFonts w:ascii="Arial" w:hAnsi="Arial" w:cs="Arial"/>
          <w:bCs/>
        </w:rPr>
        <w:t>us the help of your grace,</w:t>
      </w:r>
    </w:p>
    <w:p w:rsidR="00EF099D" w:rsidRDefault="008731D9" w:rsidP="00064442">
      <w:pPr>
        <w:spacing w:after="0"/>
        <w:rPr>
          <w:rFonts w:ascii="Arial" w:hAnsi="Arial" w:cs="Arial"/>
          <w:bCs/>
        </w:rPr>
      </w:pPr>
      <w:r>
        <w:rPr>
          <w:rFonts w:ascii="Arial" w:hAnsi="Arial" w:cs="Arial"/>
          <w:bCs/>
        </w:rPr>
        <w:t>that in the keeping of your commandments</w:t>
      </w:r>
    </w:p>
    <w:p w:rsidR="008731D9" w:rsidRDefault="008731D9" w:rsidP="00064442">
      <w:pPr>
        <w:spacing w:after="0"/>
        <w:rPr>
          <w:rFonts w:ascii="Arial" w:hAnsi="Arial" w:cs="Arial"/>
          <w:bCs/>
        </w:rPr>
      </w:pPr>
      <w:r>
        <w:rPr>
          <w:rFonts w:ascii="Arial" w:hAnsi="Arial" w:cs="Arial"/>
          <w:bCs/>
        </w:rPr>
        <w:t>we may please you both in will and deed;</w:t>
      </w:r>
    </w:p>
    <w:p w:rsidR="00EF099D" w:rsidRDefault="008731D9" w:rsidP="00064442">
      <w:pPr>
        <w:spacing w:after="0"/>
        <w:rPr>
          <w:rFonts w:ascii="Arial" w:hAnsi="Arial" w:cs="Arial"/>
          <w:bCs/>
        </w:rPr>
      </w:pPr>
      <w:r>
        <w:rPr>
          <w:rFonts w:ascii="Arial" w:hAnsi="Arial" w:cs="Arial"/>
          <w:bCs/>
        </w:rPr>
        <w:t xml:space="preserve">through </w:t>
      </w:r>
      <w:r w:rsidR="00EF099D">
        <w:rPr>
          <w:rFonts w:ascii="Arial" w:hAnsi="Arial" w:cs="Arial"/>
          <w:bCs/>
        </w:rPr>
        <w:t xml:space="preserve">Jesus Christ </w:t>
      </w:r>
      <w:r>
        <w:rPr>
          <w:rFonts w:ascii="Arial" w:hAnsi="Arial" w:cs="Arial"/>
          <w:bCs/>
        </w:rPr>
        <w:t xml:space="preserve">your Son </w:t>
      </w:r>
      <w:r w:rsidR="00EF099D">
        <w:rPr>
          <w:rFonts w:ascii="Arial" w:hAnsi="Arial" w:cs="Arial"/>
          <w:bCs/>
        </w:rPr>
        <w:t>our Lord,</w:t>
      </w:r>
    </w:p>
    <w:p w:rsidR="00EF099D" w:rsidRDefault="00EF099D" w:rsidP="00064442">
      <w:pPr>
        <w:spacing w:after="0"/>
        <w:rPr>
          <w:rFonts w:ascii="Arial" w:hAnsi="Arial" w:cs="Arial"/>
          <w:bCs/>
        </w:rPr>
      </w:pPr>
      <w:r>
        <w:rPr>
          <w:rFonts w:ascii="Arial" w:hAnsi="Arial" w:cs="Arial"/>
          <w:bCs/>
        </w:rPr>
        <w:t>who is alive and reigns with you,</w:t>
      </w:r>
    </w:p>
    <w:p w:rsidR="00EF099D" w:rsidRDefault="00EF099D" w:rsidP="00064442">
      <w:pPr>
        <w:spacing w:after="0"/>
        <w:rPr>
          <w:rFonts w:ascii="Arial" w:hAnsi="Arial" w:cs="Arial"/>
          <w:bCs/>
        </w:rPr>
      </w:pPr>
      <w:r>
        <w:rPr>
          <w:rFonts w:ascii="Arial" w:hAnsi="Arial" w:cs="Arial"/>
          <w:bCs/>
        </w:rPr>
        <w:t>in the unity of the Holy Spirit,</w:t>
      </w:r>
    </w:p>
    <w:p w:rsidR="00EF099D" w:rsidRDefault="00EF099D" w:rsidP="00064442">
      <w:pPr>
        <w:spacing w:after="0"/>
        <w:rPr>
          <w:rFonts w:ascii="Arial" w:hAnsi="Arial" w:cs="Arial"/>
          <w:bCs/>
        </w:rPr>
      </w:pPr>
      <w:r>
        <w:rPr>
          <w:rFonts w:ascii="Arial" w:hAnsi="Arial" w:cs="Arial"/>
          <w:bCs/>
        </w:rPr>
        <w:t>one God, now and for ever.</w:t>
      </w:r>
    </w:p>
    <w:p w:rsidR="00EF099D" w:rsidRDefault="00EF099D" w:rsidP="00064442">
      <w:pPr>
        <w:spacing w:after="0"/>
        <w:rPr>
          <w:rFonts w:ascii="Arial" w:hAnsi="Arial" w:cs="Arial"/>
          <w:bCs/>
        </w:rPr>
      </w:pPr>
    </w:p>
    <w:p w:rsidR="00EF099D" w:rsidRPr="00011871" w:rsidRDefault="00EF099D" w:rsidP="00064442">
      <w:pPr>
        <w:spacing w:after="0"/>
        <w:rPr>
          <w:rFonts w:ascii="Arial" w:hAnsi="Arial" w:cs="Arial"/>
          <w:b/>
          <w:bCs/>
        </w:rPr>
      </w:pPr>
      <w:r w:rsidRPr="00011871">
        <w:rPr>
          <w:rFonts w:ascii="Arial" w:hAnsi="Arial" w:cs="Arial"/>
          <w:b/>
          <w:bCs/>
        </w:rPr>
        <w:t>Readings (p</w:t>
      </w:r>
      <w:r w:rsidR="00D12A40">
        <w:rPr>
          <w:rFonts w:ascii="Arial" w:hAnsi="Arial" w:cs="Arial"/>
          <w:b/>
          <w:bCs/>
        </w:rPr>
        <w:t>221 Proper 4 Related)</w:t>
      </w:r>
    </w:p>
    <w:p w:rsidR="00EF099D" w:rsidRDefault="00D12A40" w:rsidP="00064442">
      <w:pPr>
        <w:spacing w:after="0"/>
        <w:rPr>
          <w:rFonts w:ascii="Arial" w:hAnsi="Arial" w:cs="Arial"/>
          <w:bCs/>
        </w:rPr>
      </w:pPr>
      <w:r>
        <w:rPr>
          <w:rFonts w:ascii="Arial" w:hAnsi="Arial" w:cs="Arial"/>
          <w:bCs/>
        </w:rPr>
        <w:t>Deuteronomy 11</w:t>
      </w:r>
      <w:r w:rsidR="00EF099D">
        <w:rPr>
          <w:rFonts w:ascii="Arial" w:hAnsi="Arial" w:cs="Arial"/>
          <w:bCs/>
        </w:rPr>
        <w:t>.1</w:t>
      </w:r>
      <w:r>
        <w:rPr>
          <w:rFonts w:ascii="Arial" w:hAnsi="Arial" w:cs="Arial"/>
          <w:bCs/>
        </w:rPr>
        <w:t>8-21, 26-28</w:t>
      </w:r>
    </w:p>
    <w:p w:rsidR="00EF099D" w:rsidRDefault="00EF099D" w:rsidP="00064442">
      <w:pPr>
        <w:spacing w:after="0"/>
        <w:rPr>
          <w:rFonts w:ascii="Arial" w:hAnsi="Arial" w:cs="Arial"/>
          <w:bCs/>
        </w:rPr>
      </w:pPr>
      <w:r>
        <w:rPr>
          <w:rFonts w:ascii="Arial" w:hAnsi="Arial" w:cs="Arial"/>
          <w:bCs/>
        </w:rPr>
        <w:t xml:space="preserve">Psalm </w:t>
      </w:r>
      <w:proofErr w:type="gramStart"/>
      <w:r w:rsidR="00D12A40">
        <w:rPr>
          <w:rFonts w:ascii="Arial" w:hAnsi="Arial" w:cs="Arial"/>
          <w:bCs/>
        </w:rPr>
        <w:t>31</w:t>
      </w:r>
      <w:r>
        <w:rPr>
          <w:rFonts w:ascii="Arial" w:hAnsi="Arial" w:cs="Arial"/>
          <w:bCs/>
        </w:rPr>
        <w:t>.[</w:t>
      </w:r>
      <w:proofErr w:type="gramEnd"/>
      <w:r>
        <w:rPr>
          <w:rFonts w:ascii="Arial" w:hAnsi="Arial" w:cs="Arial"/>
          <w:bCs/>
        </w:rPr>
        <w:t>1-</w:t>
      </w:r>
      <w:r w:rsidR="00D12A40">
        <w:rPr>
          <w:rFonts w:ascii="Arial" w:hAnsi="Arial" w:cs="Arial"/>
          <w:bCs/>
        </w:rPr>
        <w:t>5</w:t>
      </w:r>
      <w:r>
        <w:rPr>
          <w:rFonts w:ascii="Arial" w:hAnsi="Arial" w:cs="Arial"/>
          <w:bCs/>
        </w:rPr>
        <w:t xml:space="preserve">,] </w:t>
      </w:r>
      <w:r w:rsidR="00D12A40">
        <w:rPr>
          <w:rFonts w:ascii="Arial" w:hAnsi="Arial" w:cs="Arial"/>
          <w:bCs/>
        </w:rPr>
        <w:t>19-24</w:t>
      </w:r>
    </w:p>
    <w:p w:rsidR="00EF099D" w:rsidRDefault="00D12A40" w:rsidP="00064442">
      <w:pPr>
        <w:spacing w:after="0"/>
        <w:rPr>
          <w:rFonts w:ascii="Arial" w:hAnsi="Arial" w:cs="Arial"/>
          <w:bCs/>
        </w:rPr>
      </w:pPr>
      <w:r>
        <w:rPr>
          <w:rFonts w:ascii="Arial" w:hAnsi="Arial" w:cs="Arial"/>
          <w:bCs/>
        </w:rPr>
        <w:t>Romans</w:t>
      </w:r>
      <w:r w:rsidR="00EF099D">
        <w:rPr>
          <w:rFonts w:ascii="Arial" w:hAnsi="Arial" w:cs="Arial"/>
          <w:bCs/>
        </w:rPr>
        <w:t xml:space="preserve"> </w:t>
      </w:r>
      <w:r>
        <w:rPr>
          <w:rFonts w:ascii="Arial" w:hAnsi="Arial" w:cs="Arial"/>
          <w:bCs/>
        </w:rPr>
        <w:t>1</w:t>
      </w:r>
      <w:r w:rsidR="00EF099D">
        <w:rPr>
          <w:rFonts w:ascii="Arial" w:hAnsi="Arial" w:cs="Arial"/>
          <w:bCs/>
        </w:rPr>
        <w:t>.1</w:t>
      </w:r>
      <w:r>
        <w:rPr>
          <w:rFonts w:ascii="Arial" w:hAnsi="Arial" w:cs="Arial"/>
          <w:bCs/>
        </w:rPr>
        <w:t>6</w:t>
      </w:r>
      <w:r w:rsidR="00EF099D">
        <w:rPr>
          <w:rFonts w:ascii="Arial" w:hAnsi="Arial" w:cs="Arial"/>
          <w:bCs/>
        </w:rPr>
        <w:t>-1</w:t>
      </w:r>
      <w:r>
        <w:rPr>
          <w:rFonts w:ascii="Arial" w:hAnsi="Arial" w:cs="Arial"/>
          <w:bCs/>
        </w:rPr>
        <w:t>7; 3.22b-28, [29-31]</w:t>
      </w:r>
    </w:p>
    <w:p w:rsidR="00EF099D" w:rsidRDefault="00EF099D" w:rsidP="00064442">
      <w:pPr>
        <w:spacing w:after="0"/>
        <w:rPr>
          <w:rFonts w:ascii="Arial" w:hAnsi="Arial" w:cs="Arial"/>
          <w:bCs/>
        </w:rPr>
      </w:pPr>
      <w:r>
        <w:rPr>
          <w:rFonts w:ascii="Arial" w:hAnsi="Arial" w:cs="Arial"/>
          <w:bCs/>
        </w:rPr>
        <w:t xml:space="preserve">Gospel: </w:t>
      </w:r>
      <w:r w:rsidR="00D12A40">
        <w:rPr>
          <w:rFonts w:ascii="Arial" w:hAnsi="Arial" w:cs="Arial"/>
          <w:bCs/>
        </w:rPr>
        <w:t>Matthew</w:t>
      </w:r>
      <w:r>
        <w:rPr>
          <w:rFonts w:ascii="Arial" w:hAnsi="Arial" w:cs="Arial"/>
          <w:bCs/>
        </w:rPr>
        <w:t xml:space="preserve"> </w:t>
      </w:r>
      <w:r w:rsidR="00D12A40">
        <w:rPr>
          <w:rFonts w:ascii="Arial" w:hAnsi="Arial" w:cs="Arial"/>
          <w:bCs/>
        </w:rPr>
        <w:t>7</w:t>
      </w:r>
      <w:r>
        <w:rPr>
          <w:rFonts w:ascii="Arial" w:hAnsi="Arial" w:cs="Arial"/>
          <w:bCs/>
        </w:rPr>
        <w:t>.2</w:t>
      </w:r>
      <w:r w:rsidR="00D12A40">
        <w:rPr>
          <w:rFonts w:ascii="Arial" w:hAnsi="Arial" w:cs="Arial"/>
          <w:bCs/>
        </w:rPr>
        <w:t>1</w:t>
      </w:r>
      <w:r>
        <w:rPr>
          <w:rFonts w:ascii="Arial" w:hAnsi="Arial" w:cs="Arial"/>
          <w:bCs/>
        </w:rPr>
        <w:t>-</w:t>
      </w:r>
      <w:r w:rsidR="00D12A40">
        <w:rPr>
          <w:rFonts w:ascii="Arial" w:hAnsi="Arial" w:cs="Arial"/>
          <w:bCs/>
        </w:rPr>
        <w:t>29</w:t>
      </w:r>
    </w:p>
    <w:p w:rsidR="00EF099D" w:rsidRPr="00064442" w:rsidRDefault="00EF099D" w:rsidP="00064442">
      <w:pPr>
        <w:spacing w:after="0"/>
        <w:rPr>
          <w:rFonts w:ascii="Arial" w:hAnsi="Arial" w:cs="Arial"/>
          <w:bCs/>
        </w:rPr>
      </w:pPr>
    </w:p>
    <w:p w:rsidR="00EF099D" w:rsidRDefault="00EF099D">
      <w:pPr>
        <w:tabs>
          <w:tab w:val="left" w:pos="3795"/>
        </w:tabs>
        <w:spacing w:after="120"/>
        <w:rPr>
          <w:rFonts w:ascii="Arial" w:hAnsi="Arial" w:cs="Arial"/>
          <w:b/>
          <w:bCs/>
        </w:rPr>
      </w:pPr>
      <w:r>
        <w:rPr>
          <w:rFonts w:ascii="Arial" w:hAnsi="Arial" w:cs="Arial"/>
          <w:b/>
          <w:bCs/>
        </w:rPr>
        <w:t xml:space="preserve">Sunday </w:t>
      </w:r>
      <w:r w:rsidR="005C7531">
        <w:rPr>
          <w:rFonts w:ascii="Arial" w:hAnsi="Arial" w:cs="Arial"/>
          <w:b/>
          <w:bCs/>
        </w:rPr>
        <w:t>11</w:t>
      </w:r>
      <w:r w:rsidRPr="00D540FD">
        <w:rPr>
          <w:rFonts w:ascii="Arial" w:hAnsi="Arial" w:cs="Arial"/>
          <w:b/>
          <w:bCs/>
          <w:vertAlign w:val="superscript"/>
        </w:rPr>
        <w:t>th</w:t>
      </w:r>
      <w:r>
        <w:rPr>
          <w:rFonts w:ascii="Arial" w:hAnsi="Arial" w:cs="Arial"/>
          <w:b/>
          <w:bCs/>
        </w:rPr>
        <w:t xml:space="preserve"> </w:t>
      </w:r>
      <w:r w:rsidR="005C7531">
        <w:rPr>
          <w:rFonts w:ascii="Arial" w:hAnsi="Arial" w:cs="Arial"/>
          <w:b/>
          <w:bCs/>
        </w:rPr>
        <w:t>June</w:t>
      </w:r>
      <w:r>
        <w:rPr>
          <w:rFonts w:ascii="Arial" w:hAnsi="Arial" w:cs="Arial"/>
          <w:b/>
          <w:bCs/>
        </w:rPr>
        <w:t xml:space="preserve">: </w:t>
      </w:r>
      <w:r w:rsidR="005C7531">
        <w:rPr>
          <w:rFonts w:ascii="Arial" w:hAnsi="Arial" w:cs="Arial"/>
          <w:b/>
          <w:bCs/>
        </w:rPr>
        <w:t>2</w:t>
      </w:r>
      <w:r w:rsidR="005C7531" w:rsidRPr="005C7531">
        <w:rPr>
          <w:rFonts w:ascii="Arial" w:hAnsi="Arial" w:cs="Arial"/>
          <w:b/>
          <w:bCs/>
          <w:vertAlign w:val="superscript"/>
        </w:rPr>
        <w:t>nd</w:t>
      </w:r>
      <w:r w:rsidR="005C7531">
        <w:rPr>
          <w:rFonts w:ascii="Arial" w:hAnsi="Arial" w:cs="Arial"/>
          <w:b/>
          <w:bCs/>
        </w:rPr>
        <w:t xml:space="preserve"> </w:t>
      </w:r>
      <w:r>
        <w:rPr>
          <w:rFonts w:ascii="Arial" w:hAnsi="Arial" w:cs="Arial"/>
          <w:b/>
          <w:bCs/>
        </w:rPr>
        <w:t xml:space="preserve">Sunday </w:t>
      </w:r>
      <w:r w:rsidR="00F00E08">
        <w:rPr>
          <w:rFonts w:ascii="Arial" w:hAnsi="Arial" w:cs="Arial"/>
          <w:b/>
          <w:bCs/>
        </w:rPr>
        <w:t>after</w:t>
      </w:r>
      <w:r w:rsidR="005C7531">
        <w:rPr>
          <w:rFonts w:ascii="Arial" w:hAnsi="Arial" w:cs="Arial"/>
          <w:b/>
          <w:bCs/>
        </w:rPr>
        <w:t xml:space="preserve"> Trinity</w:t>
      </w:r>
    </w:p>
    <w:p w:rsidR="00EF099D" w:rsidRPr="00064442" w:rsidRDefault="00EF099D" w:rsidP="005F4DA5">
      <w:pPr>
        <w:tabs>
          <w:tab w:val="left" w:pos="3795"/>
        </w:tabs>
        <w:spacing w:after="0" w:line="240" w:lineRule="auto"/>
        <w:rPr>
          <w:rFonts w:ascii="Arial" w:hAnsi="Arial" w:cs="Arial"/>
          <w:b/>
          <w:bCs/>
        </w:rPr>
      </w:pPr>
      <w:r w:rsidRPr="00064442">
        <w:rPr>
          <w:rFonts w:ascii="Arial" w:hAnsi="Arial" w:cs="Arial"/>
          <w:b/>
          <w:bCs/>
        </w:rPr>
        <w:t>Collect</w:t>
      </w:r>
    </w:p>
    <w:p w:rsidR="00EF099D" w:rsidRDefault="008731D9" w:rsidP="005F4DA5">
      <w:pPr>
        <w:tabs>
          <w:tab w:val="left" w:pos="3795"/>
        </w:tabs>
        <w:spacing w:after="0" w:line="240" w:lineRule="auto"/>
        <w:rPr>
          <w:rFonts w:ascii="Arial" w:hAnsi="Arial" w:cs="Arial"/>
          <w:bCs/>
        </w:rPr>
      </w:pPr>
      <w:r>
        <w:rPr>
          <w:rFonts w:ascii="Arial" w:hAnsi="Arial" w:cs="Arial"/>
          <w:bCs/>
        </w:rPr>
        <w:t>Lord, you have taught us</w:t>
      </w:r>
    </w:p>
    <w:p w:rsidR="00EF099D" w:rsidRPr="00660B20" w:rsidRDefault="00097323" w:rsidP="005F4DA5">
      <w:pPr>
        <w:tabs>
          <w:tab w:val="left" w:pos="3795"/>
        </w:tabs>
        <w:spacing w:after="0" w:line="240" w:lineRule="auto"/>
        <w:rPr>
          <w:rFonts w:ascii="Arial" w:hAnsi="Arial" w:cs="Arial"/>
          <w:bCs/>
        </w:rPr>
      </w:pPr>
      <w:r>
        <w:rPr>
          <w:rFonts w:ascii="Arial" w:hAnsi="Arial" w:cs="Arial"/>
          <w:bCs/>
          <w:noProof/>
          <w:lang w:eastAsia="en-GB"/>
        </w:rPr>
        <w:drawing>
          <wp:anchor distT="0" distB="0" distL="114300" distR="114300" simplePos="0" relativeHeight="251675648" behindDoc="1" locked="0" layoutInCell="1" allowOverlap="1" wp14:anchorId="5E83A517" wp14:editId="7B615A43">
            <wp:simplePos x="0" y="0"/>
            <wp:positionH relativeFrom="margin">
              <wp:posOffset>3896995</wp:posOffset>
            </wp:positionH>
            <wp:positionV relativeFrom="paragraph">
              <wp:posOffset>11430</wp:posOffset>
            </wp:positionV>
            <wp:extent cx="2246630" cy="1682513"/>
            <wp:effectExtent l="0" t="0" r="1270" b="0"/>
            <wp:wrapTight wrapText="bothSides">
              <wp:wrapPolygon edited="0">
                <wp:start x="0" y="0"/>
                <wp:lineTo x="0" y="21282"/>
                <wp:lineTo x="21429" y="21282"/>
                <wp:lineTo x="21429"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oly spirit.jpg"/>
                    <pic:cNvPicPr/>
                  </pic:nvPicPr>
                  <pic:blipFill>
                    <a:blip r:embed="rId10">
                      <a:extLst>
                        <a:ext uri="{28A0092B-C50C-407E-A947-70E740481C1C}">
                          <a14:useLocalDpi xmlns:a14="http://schemas.microsoft.com/office/drawing/2010/main" val="0"/>
                        </a:ext>
                      </a:extLst>
                    </a:blip>
                    <a:stretch>
                      <a:fillRect/>
                    </a:stretch>
                  </pic:blipFill>
                  <pic:spPr>
                    <a:xfrm>
                      <a:off x="0" y="0"/>
                      <a:ext cx="2246630" cy="1682513"/>
                    </a:xfrm>
                    <a:prstGeom prst="rect">
                      <a:avLst/>
                    </a:prstGeom>
                  </pic:spPr>
                </pic:pic>
              </a:graphicData>
            </a:graphic>
            <wp14:sizeRelH relativeFrom="margin">
              <wp14:pctWidth>0</wp14:pctWidth>
            </wp14:sizeRelH>
            <wp14:sizeRelV relativeFrom="margin">
              <wp14:pctHeight>0</wp14:pctHeight>
            </wp14:sizeRelV>
          </wp:anchor>
        </w:drawing>
      </w:r>
      <w:r w:rsidR="008731D9">
        <w:rPr>
          <w:rFonts w:ascii="Arial" w:hAnsi="Arial" w:cs="Arial"/>
          <w:bCs/>
        </w:rPr>
        <w:t>that all our doings without love are nothing worth:</w:t>
      </w:r>
    </w:p>
    <w:p w:rsidR="00EF099D" w:rsidRDefault="00637C55" w:rsidP="005F4DA5">
      <w:pPr>
        <w:tabs>
          <w:tab w:val="left" w:pos="3795"/>
        </w:tabs>
        <w:spacing w:after="0" w:line="240" w:lineRule="auto"/>
        <w:rPr>
          <w:rFonts w:ascii="Arial" w:hAnsi="Arial" w:cs="Arial"/>
          <w:bCs/>
        </w:rPr>
      </w:pPr>
      <w:r>
        <w:rPr>
          <w:rFonts w:ascii="Arial" w:hAnsi="Arial" w:cs="Arial"/>
          <w:bCs/>
        </w:rPr>
        <w:t>send your Holy Spirit</w:t>
      </w:r>
    </w:p>
    <w:p w:rsidR="00EF099D" w:rsidRDefault="00637C55" w:rsidP="005F4DA5">
      <w:pPr>
        <w:tabs>
          <w:tab w:val="left" w:pos="3795"/>
        </w:tabs>
        <w:spacing w:after="0" w:line="240" w:lineRule="auto"/>
        <w:rPr>
          <w:rFonts w:ascii="Arial" w:hAnsi="Arial" w:cs="Arial"/>
          <w:bCs/>
        </w:rPr>
      </w:pPr>
      <w:r>
        <w:rPr>
          <w:rFonts w:ascii="Arial" w:hAnsi="Arial" w:cs="Arial"/>
          <w:bCs/>
        </w:rPr>
        <w:t>and pour into our hearts that most excellent gift of love,</w:t>
      </w:r>
    </w:p>
    <w:p w:rsidR="00EF099D" w:rsidRDefault="00637C55" w:rsidP="005F4DA5">
      <w:pPr>
        <w:tabs>
          <w:tab w:val="left" w:pos="3795"/>
        </w:tabs>
        <w:spacing w:after="0" w:line="240" w:lineRule="auto"/>
        <w:rPr>
          <w:rFonts w:ascii="Arial" w:hAnsi="Arial" w:cs="Arial"/>
          <w:bCs/>
        </w:rPr>
      </w:pPr>
      <w:r>
        <w:rPr>
          <w:rFonts w:ascii="Arial" w:hAnsi="Arial" w:cs="Arial"/>
          <w:bCs/>
        </w:rPr>
        <w:t>the true bond of peace and of all virtues</w:t>
      </w:r>
      <w:r w:rsidR="00EF099D">
        <w:rPr>
          <w:rFonts w:ascii="Arial" w:hAnsi="Arial" w:cs="Arial"/>
          <w:bCs/>
        </w:rPr>
        <w:t>,</w:t>
      </w:r>
    </w:p>
    <w:p w:rsidR="00EF099D" w:rsidRDefault="00637C55" w:rsidP="005F4DA5">
      <w:pPr>
        <w:tabs>
          <w:tab w:val="left" w:pos="3795"/>
        </w:tabs>
        <w:spacing w:after="0" w:line="240" w:lineRule="auto"/>
        <w:rPr>
          <w:rFonts w:ascii="Arial" w:hAnsi="Arial" w:cs="Arial"/>
          <w:bCs/>
        </w:rPr>
      </w:pPr>
      <w:r>
        <w:rPr>
          <w:rFonts w:ascii="Arial" w:hAnsi="Arial" w:cs="Arial"/>
          <w:bCs/>
        </w:rPr>
        <w:t>without which whoever lives is counted dead before you.</w:t>
      </w:r>
    </w:p>
    <w:p w:rsidR="00EF099D" w:rsidRDefault="00637C55" w:rsidP="005F4DA5">
      <w:pPr>
        <w:tabs>
          <w:tab w:val="left" w:pos="3795"/>
        </w:tabs>
        <w:spacing w:after="0" w:line="240" w:lineRule="auto"/>
        <w:rPr>
          <w:rFonts w:ascii="Arial" w:hAnsi="Arial" w:cs="Arial"/>
          <w:bCs/>
        </w:rPr>
      </w:pPr>
      <w:r>
        <w:rPr>
          <w:rFonts w:ascii="Arial" w:hAnsi="Arial" w:cs="Arial"/>
          <w:bCs/>
        </w:rPr>
        <w:t>Grant this for your only Son</w:t>
      </w:r>
      <w:r w:rsidR="00EF099D">
        <w:rPr>
          <w:rFonts w:ascii="Arial" w:hAnsi="Arial" w:cs="Arial"/>
          <w:bCs/>
        </w:rPr>
        <w:t xml:space="preserve"> Jesus Christ</w:t>
      </w:r>
      <w:r>
        <w:rPr>
          <w:rFonts w:ascii="Arial" w:hAnsi="Arial" w:cs="Arial"/>
          <w:bCs/>
        </w:rPr>
        <w:t>’s sake</w:t>
      </w:r>
      <w:r w:rsidR="00EF099D">
        <w:rPr>
          <w:rFonts w:ascii="Arial" w:hAnsi="Arial" w:cs="Arial"/>
          <w:bCs/>
        </w:rPr>
        <w:t>,</w:t>
      </w:r>
    </w:p>
    <w:p w:rsidR="00EF099D" w:rsidRDefault="00EF099D" w:rsidP="005F4DA5">
      <w:pPr>
        <w:tabs>
          <w:tab w:val="left" w:pos="3795"/>
        </w:tabs>
        <w:spacing w:after="0" w:line="240" w:lineRule="auto"/>
        <w:rPr>
          <w:rFonts w:ascii="Arial" w:hAnsi="Arial" w:cs="Arial"/>
          <w:bCs/>
        </w:rPr>
      </w:pPr>
      <w:r>
        <w:rPr>
          <w:rFonts w:ascii="Arial" w:hAnsi="Arial" w:cs="Arial"/>
          <w:bCs/>
        </w:rPr>
        <w:t>who is alive and reigns with you,</w:t>
      </w:r>
    </w:p>
    <w:p w:rsidR="00EF099D" w:rsidRDefault="00EF099D" w:rsidP="005F4DA5">
      <w:pPr>
        <w:tabs>
          <w:tab w:val="left" w:pos="3795"/>
        </w:tabs>
        <w:spacing w:after="0" w:line="240" w:lineRule="auto"/>
        <w:rPr>
          <w:rFonts w:ascii="Arial" w:hAnsi="Arial" w:cs="Arial"/>
          <w:bCs/>
        </w:rPr>
      </w:pPr>
      <w:r>
        <w:rPr>
          <w:rFonts w:ascii="Arial" w:hAnsi="Arial" w:cs="Arial"/>
          <w:bCs/>
        </w:rPr>
        <w:t>in the unity of the Holy Spirit,</w:t>
      </w:r>
    </w:p>
    <w:p w:rsidR="00EF099D" w:rsidRDefault="00EF099D" w:rsidP="005F4DA5">
      <w:pPr>
        <w:tabs>
          <w:tab w:val="left" w:pos="3795"/>
        </w:tabs>
        <w:spacing w:after="0" w:line="240" w:lineRule="auto"/>
        <w:rPr>
          <w:rFonts w:ascii="Arial" w:hAnsi="Arial" w:cs="Arial"/>
          <w:bCs/>
        </w:rPr>
      </w:pPr>
      <w:r>
        <w:rPr>
          <w:rFonts w:ascii="Arial" w:hAnsi="Arial" w:cs="Arial"/>
          <w:bCs/>
        </w:rPr>
        <w:t>one God, now and for ever.</w:t>
      </w:r>
    </w:p>
    <w:p w:rsidR="00EF099D" w:rsidRDefault="00EF099D" w:rsidP="005F4DA5">
      <w:pPr>
        <w:tabs>
          <w:tab w:val="left" w:pos="3795"/>
        </w:tabs>
        <w:spacing w:after="0" w:line="240" w:lineRule="auto"/>
        <w:rPr>
          <w:rFonts w:ascii="Arial" w:hAnsi="Arial" w:cs="Arial"/>
          <w:bCs/>
        </w:rPr>
      </w:pPr>
    </w:p>
    <w:p w:rsidR="00EF099D" w:rsidRPr="00940CBD" w:rsidRDefault="00EF099D" w:rsidP="00DF1ADB">
      <w:pPr>
        <w:tabs>
          <w:tab w:val="left" w:pos="3795"/>
        </w:tabs>
        <w:spacing w:after="120" w:line="240" w:lineRule="auto"/>
        <w:rPr>
          <w:rFonts w:ascii="Arial" w:hAnsi="Arial" w:cs="Arial"/>
          <w:b/>
          <w:bCs/>
        </w:rPr>
      </w:pPr>
      <w:r w:rsidRPr="00940CBD">
        <w:rPr>
          <w:rFonts w:ascii="Arial" w:hAnsi="Arial" w:cs="Arial"/>
          <w:b/>
          <w:bCs/>
        </w:rPr>
        <w:t>Readings (p</w:t>
      </w:r>
      <w:r w:rsidR="00D12A40">
        <w:rPr>
          <w:rFonts w:ascii="Arial" w:hAnsi="Arial" w:cs="Arial"/>
          <w:b/>
          <w:bCs/>
        </w:rPr>
        <w:t>227 Proper 5 Related</w:t>
      </w:r>
      <w:r w:rsidRPr="00940CBD">
        <w:rPr>
          <w:rFonts w:ascii="Arial" w:hAnsi="Arial" w:cs="Arial"/>
          <w:b/>
          <w:bCs/>
        </w:rPr>
        <w:t>)</w:t>
      </w:r>
    </w:p>
    <w:p w:rsidR="00EF099D" w:rsidRDefault="00D12A40" w:rsidP="00DF1ADB">
      <w:pPr>
        <w:tabs>
          <w:tab w:val="left" w:pos="3795"/>
        </w:tabs>
        <w:spacing w:after="120" w:line="240" w:lineRule="auto"/>
        <w:rPr>
          <w:rFonts w:ascii="Arial" w:hAnsi="Arial" w:cs="Arial"/>
          <w:bCs/>
        </w:rPr>
      </w:pPr>
      <w:r>
        <w:rPr>
          <w:rFonts w:ascii="Arial" w:hAnsi="Arial" w:cs="Arial"/>
          <w:bCs/>
        </w:rPr>
        <w:t>Hosea</w:t>
      </w:r>
      <w:r w:rsidR="00EF099D">
        <w:rPr>
          <w:rFonts w:ascii="Arial" w:hAnsi="Arial" w:cs="Arial"/>
          <w:bCs/>
        </w:rPr>
        <w:t xml:space="preserve"> 5</w:t>
      </w:r>
      <w:r>
        <w:rPr>
          <w:rFonts w:ascii="Arial" w:hAnsi="Arial" w:cs="Arial"/>
          <w:bCs/>
        </w:rPr>
        <w:t>.15</w:t>
      </w:r>
      <w:r w:rsidR="00EF099D">
        <w:rPr>
          <w:rFonts w:ascii="Arial" w:hAnsi="Arial" w:cs="Arial"/>
          <w:bCs/>
        </w:rPr>
        <w:t>-</w:t>
      </w:r>
      <w:r>
        <w:rPr>
          <w:rFonts w:ascii="Arial" w:hAnsi="Arial" w:cs="Arial"/>
          <w:bCs/>
        </w:rPr>
        <w:t>6.6</w:t>
      </w:r>
    </w:p>
    <w:p w:rsidR="00EF099D" w:rsidRDefault="00EF099D" w:rsidP="00DF1ADB">
      <w:pPr>
        <w:tabs>
          <w:tab w:val="left" w:pos="3795"/>
        </w:tabs>
        <w:spacing w:after="120" w:line="240" w:lineRule="auto"/>
        <w:rPr>
          <w:rFonts w:ascii="Arial" w:hAnsi="Arial" w:cs="Arial"/>
          <w:bCs/>
        </w:rPr>
      </w:pPr>
      <w:r>
        <w:rPr>
          <w:rFonts w:ascii="Arial" w:hAnsi="Arial" w:cs="Arial"/>
          <w:bCs/>
        </w:rPr>
        <w:t xml:space="preserve">Psalm </w:t>
      </w:r>
      <w:r w:rsidR="00D12A40">
        <w:rPr>
          <w:rFonts w:ascii="Arial" w:hAnsi="Arial" w:cs="Arial"/>
          <w:bCs/>
        </w:rPr>
        <w:t>50</w:t>
      </w:r>
      <w:r>
        <w:rPr>
          <w:rFonts w:ascii="Arial" w:hAnsi="Arial" w:cs="Arial"/>
          <w:bCs/>
        </w:rPr>
        <w:t>.</w:t>
      </w:r>
      <w:r w:rsidR="00D12A40">
        <w:rPr>
          <w:rFonts w:ascii="Arial" w:hAnsi="Arial" w:cs="Arial"/>
          <w:bCs/>
        </w:rPr>
        <w:t>7</w:t>
      </w:r>
      <w:r>
        <w:rPr>
          <w:rFonts w:ascii="Arial" w:hAnsi="Arial" w:cs="Arial"/>
          <w:bCs/>
        </w:rPr>
        <w:t>-</w:t>
      </w:r>
      <w:r w:rsidR="00D12A40">
        <w:rPr>
          <w:rFonts w:ascii="Arial" w:hAnsi="Arial" w:cs="Arial"/>
          <w:bCs/>
        </w:rPr>
        <w:t>15</w:t>
      </w:r>
    </w:p>
    <w:p w:rsidR="00EF099D" w:rsidRDefault="00D12A40" w:rsidP="00DF1ADB">
      <w:pPr>
        <w:tabs>
          <w:tab w:val="left" w:pos="3795"/>
        </w:tabs>
        <w:spacing w:after="120" w:line="240" w:lineRule="auto"/>
        <w:rPr>
          <w:rFonts w:ascii="Arial" w:hAnsi="Arial" w:cs="Arial"/>
          <w:bCs/>
        </w:rPr>
      </w:pPr>
      <w:r>
        <w:rPr>
          <w:rFonts w:ascii="Arial" w:hAnsi="Arial" w:cs="Arial"/>
          <w:bCs/>
        </w:rPr>
        <w:t>Rom</w:t>
      </w:r>
      <w:r w:rsidR="00EF099D">
        <w:rPr>
          <w:rFonts w:ascii="Arial" w:hAnsi="Arial" w:cs="Arial"/>
          <w:bCs/>
        </w:rPr>
        <w:t xml:space="preserve">ans </w:t>
      </w:r>
      <w:r>
        <w:rPr>
          <w:rFonts w:ascii="Arial" w:hAnsi="Arial" w:cs="Arial"/>
          <w:bCs/>
        </w:rPr>
        <w:t>4</w:t>
      </w:r>
      <w:r w:rsidR="00EF099D">
        <w:rPr>
          <w:rFonts w:ascii="Arial" w:hAnsi="Arial" w:cs="Arial"/>
          <w:bCs/>
        </w:rPr>
        <w:t>.13-</w:t>
      </w:r>
      <w:r>
        <w:rPr>
          <w:rFonts w:ascii="Arial" w:hAnsi="Arial" w:cs="Arial"/>
          <w:bCs/>
        </w:rPr>
        <w:t>25</w:t>
      </w:r>
    </w:p>
    <w:p w:rsidR="00EF099D" w:rsidRDefault="00EF099D" w:rsidP="00DF1ADB">
      <w:pPr>
        <w:tabs>
          <w:tab w:val="left" w:pos="3795"/>
        </w:tabs>
        <w:spacing w:after="0" w:line="240" w:lineRule="auto"/>
        <w:rPr>
          <w:rFonts w:ascii="Arial" w:hAnsi="Arial" w:cs="Arial"/>
          <w:bCs/>
        </w:rPr>
      </w:pPr>
      <w:r>
        <w:rPr>
          <w:rFonts w:ascii="Arial" w:hAnsi="Arial" w:cs="Arial"/>
          <w:bCs/>
        </w:rPr>
        <w:t xml:space="preserve">Gospel: Matthew </w:t>
      </w:r>
      <w:r w:rsidR="00D12A40">
        <w:rPr>
          <w:rFonts w:ascii="Arial" w:hAnsi="Arial" w:cs="Arial"/>
          <w:bCs/>
        </w:rPr>
        <w:t>9</w:t>
      </w:r>
      <w:r>
        <w:rPr>
          <w:rFonts w:ascii="Arial" w:hAnsi="Arial" w:cs="Arial"/>
          <w:bCs/>
        </w:rPr>
        <w:t>.</w:t>
      </w:r>
      <w:r w:rsidR="00D12A40">
        <w:rPr>
          <w:rFonts w:ascii="Arial" w:hAnsi="Arial" w:cs="Arial"/>
          <w:bCs/>
        </w:rPr>
        <w:t xml:space="preserve">9-13, </w:t>
      </w:r>
      <w:r>
        <w:rPr>
          <w:rFonts w:ascii="Arial" w:hAnsi="Arial" w:cs="Arial"/>
          <w:bCs/>
        </w:rPr>
        <w:t>1</w:t>
      </w:r>
      <w:r w:rsidR="00D12A40">
        <w:rPr>
          <w:rFonts w:ascii="Arial" w:hAnsi="Arial" w:cs="Arial"/>
          <w:bCs/>
        </w:rPr>
        <w:t>8</w:t>
      </w:r>
      <w:r>
        <w:rPr>
          <w:rFonts w:ascii="Arial" w:hAnsi="Arial" w:cs="Arial"/>
          <w:bCs/>
        </w:rPr>
        <w:t>-2</w:t>
      </w:r>
      <w:r w:rsidR="00D12A40">
        <w:rPr>
          <w:rFonts w:ascii="Arial" w:hAnsi="Arial" w:cs="Arial"/>
          <w:bCs/>
        </w:rPr>
        <w:t>6</w:t>
      </w:r>
    </w:p>
    <w:p w:rsidR="00EF099D" w:rsidRDefault="00EF099D" w:rsidP="00DF1ADB">
      <w:pPr>
        <w:tabs>
          <w:tab w:val="left" w:pos="1725"/>
        </w:tabs>
        <w:spacing w:after="0" w:line="240" w:lineRule="auto"/>
        <w:rPr>
          <w:rFonts w:ascii="Arial" w:hAnsi="Arial"/>
          <w:bCs/>
          <w:szCs w:val="28"/>
        </w:rPr>
      </w:pPr>
      <w:r>
        <w:rPr>
          <w:rFonts w:ascii="Arial" w:hAnsi="Arial"/>
          <w:bCs/>
          <w:szCs w:val="28"/>
        </w:rPr>
        <w:tab/>
      </w:r>
    </w:p>
    <w:p w:rsidR="00EF099D" w:rsidRDefault="00EF099D">
      <w:pPr>
        <w:tabs>
          <w:tab w:val="left" w:pos="3795"/>
        </w:tabs>
        <w:spacing w:after="120"/>
        <w:rPr>
          <w:rFonts w:ascii="Arial" w:hAnsi="Arial" w:cs="Arial"/>
          <w:b/>
          <w:bCs/>
        </w:rPr>
      </w:pPr>
      <w:r>
        <w:rPr>
          <w:rFonts w:ascii="Arial" w:hAnsi="Arial" w:cs="Arial"/>
          <w:b/>
          <w:bCs/>
        </w:rPr>
        <w:t>Sunday 1</w:t>
      </w:r>
      <w:r w:rsidR="005C7531">
        <w:rPr>
          <w:rFonts w:ascii="Arial" w:hAnsi="Arial" w:cs="Arial"/>
          <w:b/>
          <w:bCs/>
        </w:rPr>
        <w:t>8</w:t>
      </w:r>
      <w:r w:rsidRPr="00E2028B">
        <w:rPr>
          <w:rFonts w:ascii="Arial" w:hAnsi="Arial" w:cs="Arial"/>
          <w:b/>
          <w:bCs/>
          <w:vertAlign w:val="superscript"/>
        </w:rPr>
        <w:t>th</w:t>
      </w:r>
      <w:r>
        <w:rPr>
          <w:rFonts w:ascii="Arial" w:hAnsi="Arial" w:cs="Arial"/>
          <w:b/>
          <w:bCs/>
        </w:rPr>
        <w:t xml:space="preserve"> </w:t>
      </w:r>
      <w:r w:rsidR="005C7531">
        <w:rPr>
          <w:rFonts w:ascii="Arial" w:hAnsi="Arial" w:cs="Arial"/>
          <w:b/>
          <w:bCs/>
        </w:rPr>
        <w:t>June</w:t>
      </w:r>
      <w:r>
        <w:rPr>
          <w:rFonts w:ascii="Arial" w:hAnsi="Arial" w:cs="Arial"/>
          <w:b/>
          <w:bCs/>
        </w:rPr>
        <w:t xml:space="preserve">: </w:t>
      </w:r>
      <w:r w:rsidR="005C7531">
        <w:rPr>
          <w:rFonts w:ascii="Arial" w:hAnsi="Arial" w:cs="Arial"/>
          <w:b/>
          <w:bCs/>
        </w:rPr>
        <w:t>3</w:t>
      </w:r>
      <w:r w:rsidR="005C7531" w:rsidRPr="005C7531">
        <w:rPr>
          <w:rFonts w:ascii="Arial" w:hAnsi="Arial" w:cs="Arial"/>
          <w:b/>
          <w:bCs/>
          <w:vertAlign w:val="superscript"/>
        </w:rPr>
        <w:t>rd</w:t>
      </w:r>
      <w:r w:rsidR="005C7531">
        <w:rPr>
          <w:rFonts w:ascii="Arial" w:hAnsi="Arial" w:cs="Arial"/>
          <w:b/>
          <w:bCs/>
        </w:rPr>
        <w:t xml:space="preserve"> </w:t>
      </w:r>
      <w:r>
        <w:rPr>
          <w:rFonts w:ascii="Arial" w:hAnsi="Arial" w:cs="Arial"/>
          <w:b/>
          <w:bCs/>
        </w:rPr>
        <w:t xml:space="preserve">Sunday </w:t>
      </w:r>
      <w:r w:rsidR="00F00E08">
        <w:rPr>
          <w:rFonts w:ascii="Arial" w:hAnsi="Arial" w:cs="Arial"/>
          <w:b/>
          <w:bCs/>
        </w:rPr>
        <w:t>after</w:t>
      </w:r>
      <w:r w:rsidR="005C7531">
        <w:rPr>
          <w:rFonts w:ascii="Arial" w:hAnsi="Arial" w:cs="Arial"/>
          <w:b/>
          <w:bCs/>
        </w:rPr>
        <w:t xml:space="preserve"> Trinity</w:t>
      </w:r>
      <w:r>
        <w:rPr>
          <w:rFonts w:ascii="Arial" w:hAnsi="Arial" w:cs="Arial"/>
          <w:b/>
          <w:bCs/>
        </w:rPr>
        <w:t xml:space="preserve"> </w:t>
      </w:r>
    </w:p>
    <w:p w:rsidR="00EF099D" w:rsidRDefault="00EF099D" w:rsidP="00DF1ADB">
      <w:pPr>
        <w:tabs>
          <w:tab w:val="left" w:pos="3795"/>
        </w:tabs>
        <w:spacing w:after="120" w:line="240" w:lineRule="auto"/>
        <w:rPr>
          <w:rFonts w:ascii="Arial" w:hAnsi="Arial" w:cs="Arial"/>
          <w:b/>
          <w:bCs/>
        </w:rPr>
      </w:pPr>
      <w:r>
        <w:rPr>
          <w:rFonts w:ascii="Arial" w:hAnsi="Arial" w:cs="Arial"/>
          <w:b/>
          <w:bCs/>
        </w:rPr>
        <w:t>Collect</w:t>
      </w:r>
    </w:p>
    <w:p w:rsidR="00EF099D" w:rsidRDefault="00EF099D" w:rsidP="00386222">
      <w:pPr>
        <w:tabs>
          <w:tab w:val="left" w:pos="3795"/>
        </w:tabs>
        <w:spacing w:after="0"/>
        <w:rPr>
          <w:rFonts w:ascii="Arial" w:hAnsi="Arial" w:cs="Arial"/>
          <w:bCs/>
        </w:rPr>
      </w:pPr>
      <w:r>
        <w:rPr>
          <w:rFonts w:ascii="Arial" w:hAnsi="Arial" w:cs="Arial"/>
          <w:bCs/>
        </w:rPr>
        <w:t>Almighty God,</w:t>
      </w:r>
    </w:p>
    <w:p w:rsidR="00EF099D" w:rsidRDefault="00EF099D" w:rsidP="00386222">
      <w:pPr>
        <w:tabs>
          <w:tab w:val="left" w:pos="3795"/>
        </w:tabs>
        <w:spacing w:after="0"/>
        <w:rPr>
          <w:rFonts w:ascii="Arial" w:hAnsi="Arial" w:cs="Arial"/>
          <w:bCs/>
        </w:rPr>
      </w:pPr>
      <w:r>
        <w:rPr>
          <w:rFonts w:ascii="Arial" w:hAnsi="Arial" w:cs="Arial"/>
          <w:bCs/>
        </w:rPr>
        <w:t xml:space="preserve">you have </w:t>
      </w:r>
      <w:r w:rsidR="00637C55">
        <w:rPr>
          <w:rFonts w:ascii="Arial" w:hAnsi="Arial" w:cs="Arial"/>
          <w:bCs/>
        </w:rPr>
        <w:t>broken the tyranny of sin</w:t>
      </w:r>
    </w:p>
    <w:p w:rsidR="00EF099D" w:rsidRDefault="00EF099D" w:rsidP="00386222">
      <w:pPr>
        <w:tabs>
          <w:tab w:val="left" w:pos="3795"/>
        </w:tabs>
        <w:spacing w:after="0"/>
        <w:rPr>
          <w:rFonts w:ascii="Arial" w:hAnsi="Arial" w:cs="Arial"/>
          <w:bCs/>
        </w:rPr>
      </w:pPr>
      <w:r>
        <w:rPr>
          <w:rFonts w:ascii="Arial" w:hAnsi="Arial" w:cs="Arial"/>
          <w:bCs/>
        </w:rPr>
        <w:t xml:space="preserve">and </w:t>
      </w:r>
      <w:r w:rsidR="00637C55">
        <w:rPr>
          <w:rFonts w:ascii="Arial" w:hAnsi="Arial" w:cs="Arial"/>
          <w:bCs/>
        </w:rPr>
        <w:t xml:space="preserve">have sent the Spirit of your Son </w:t>
      </w:r>
      <w:r>
        <w:rPr>
          <w:rFonts w:ascii="Arial" w:hAnsi="Arial" w:cs="Arial"/>
          <w:bCs/>
        </w:rPr>
        <w:t>in</w:t>
      </w:r>
      <w:r w:rsidR="00637C55">
        <w:rPr>
          <w:rFonts w:ascii="Arial" w:hAnsi="Arial" w:cs="Arial"/>
          <w:bCs/>
        </w:rPr>
        <w:t>to our hearts</w:t>
      </w:r>
    </w:p>
    <w:p w:rsidR="00EF099D" w:rsidRDefault="00637C55" w:rsidP="00386222">
      <w:pPr>
        <w:tabs>
          <w:tab w:val="left" w:pos="3795"/>
        </w:tabs>
        <w:spacing w:after="0"/>
        <w:rPr>
          <w:rFonts w:ascii="Arial" w:hAnsi="Arial" w:cs="Arial"/>
          <w:bCs/>
        </w:rPr>
      </w:pPr>
      <w:r>
        <w:rPr>
          <w:rFonts w:ascii="Arial" w:hAnsi="Arial" w:cs="Arial"/>
          <w:bCs/>
        </w:rPr>
        <w:t xml:space="preserve">     whereby we call you Father:</w:t>
      </w:r>
    </w:p>
    <w:p w:rsidR="00EF099D" w:rsidRDefault="00637C55" w:rsidP="00386222">
      <w:pPr>
        <w:tabs>
          <w:tab w:val="left" w:pos="3795"/>
        </w:tabs>
        <w:spacing w:after="0"/>
        <w:rPr>
          <w:rFonts w:ascii="Arial" w:hAnsi="Arial" w:cs="Arial"/>
          <w:bCs/>
        </w:rPr>
      </w:pPr>
      <w:r>
        <w:rPr>
          <w:rFonts w:ascii="Arial" w:hAnsi="Arial" w:cs="Arial"/>
          <w:bCs/>
        </w:rPr>
        <w:t>give us grace to dedicate our freedom to your service,</w:t>
      </w:r>
    </w:p>
    <w:p w:rsidR="00637C55" w:rsidRDefault="00637C55" w:rsidP="00386222">
      <w:pPr>
        <w:tabs>
          <w:tab w:val="left" w:pos="3795"/>
        </w:tabs>
        <w:spacing w:after="0"/>
        <w:rPr>
          <w:rFonts w:ascii="Arial" w:hAnsi="Arial" w:cs="Arial"/>
          <w:bCs/>
        </w:rPr>
      </w:pPr>
      <w:r>
        <w:rPr>
          <w:rFonts w:ascii="Arial" w:hAnsi="Arial" w:cs="Arial"/>
          <w:bCs/>
        </w:rPr>
        <w:t>that we and all creation may be brought</w:t>
      </w:r>
    </w:p>
    <w:p w:rsidR="00637C55" w:rsidRDefault="00637C55" w:rsidP="00386222">
      <w:pPr>
        <w:tabs>
          <w:tab w:val="left" w:pos="3795"/>
        </w:tabs>
        <w:spacing w:after="0"/>
        <w:rPr>
          <w:rFonts w:ascii="Arial" w:hAnsi="Arial" w:cs="Arial"/>
          <w:bCs/>
        </w:rPr>
      </w:pPr>
      <w:r>
        <w:rPr>
          <w:rFonts w:ascii="Arial" w:hAnsi="Arial" w:cs="Arial"/>
          <w:bCs/>
        </w:rPr>
        <w:t xml:space="preserve">     to the glorious liberty of the children of God;</w:t>
      </w:r>
    </w:p>
    <w:p w:rsidR="00EF099D" w:rsidRDefault="00EF099D" w:rsidP="00386222">
      <w:pPr>
        <w:tabs>
          <w:tab w:val="left" w:pos="3795"/>
        </w:tabs>
        <w:spacing w:after="0"/>
        <w:rPr>
          <w:rFonts w:ascii="Arial" w:hAnsi="Arial" w:cs="Arial"/>
          <w:bCs/>
        </w:rPr>
      </w:pPr>
      <w:r>
        <w:rPr>
          <w:rFonts w:ascii="Arial" w:hAnsi="Arial" w:cs="Arial"/>
          <w:bCs/>
        </w:rPr>
        <w:t>through Jesus Christ your Son our Lord,</w:t>
      </w:r>
    </w:p>
    <w:p w:rsidR="00637C55" w:rsidRDefault="00EF099D" w:rsidP="00386222">
      <w:pPr>
        <w:tabs>
          <w:tab w:val="left" w:pos="3795"/>
        </w:tabs>
        <w:spacing w:after="0"/>
        <w:rPr>
          <w:rFonts w:ascii="Arial" w:hAnsi="Arial" w:cs="Arial"/>
          <w:bCs/>
        </w:rPr>
      </w:pPr>
      <w:r>
        <w:rPr>
          <w:rFonts w:ascii="Arial" w:hAnsi="Arial" w:cs="Arial"/>
          <w:bCs/>
        </w:rPr>
        <w:lastRenderedPageBreak/>
        <w:t xml:space="preserve">who </w:t>
      </w:r>
      <w:r w:rsidR="00637C55">
        <w:rPr>
          <w:rFonts w:ascii="Arial" w:hAnsi="Arial" w:cs="Arial"/>
          <w:bCs/>
        </w:rPr>
        <w:t xml:space="preserve">is alive and reigns </w:t>
      </w:r>
      <w:r>
        <w:rPr>
          <w:rFonts w:ascii="Arial" w:hAnsi="Arial" w:cs="Arial"/>
          <w:bCs/>
        </w:rPr>
        <w:t>with you</w:t>
      </w:r>
      <w:r w:rsidR="00637C55">
        <w:rPr>
          <w:rFonts w:ascii="Arial" w:hAnsi="Arial" w:cs="Arial"/>
          <w:bCs/>
        </w:rPr>
        <w:t>,</w:t>
      </w:r>
    </w:p>
    <w:p w:rsidR="00EF099D" w:rsidRDefault="00637C55" w:rsidP="00386222">
      <w:pPr>
        <w:tabs>
          <w:tab w:val="left" w:pos="3795"/>
        </w:tabs>
        <w:spacing w:after="0"/>
        <w:rPr>
          <w:rFonts w:ascii="Arial" w:hAnsi="Arial" w:cs="Arial"/>
          <w:bCs/>
        </w:rPr>
      </w:pPr>
      <w:r>
        <w:rPr>
          <w:rFonts w:ascii="Arial" w:hAnsi="Arial" w:cs="Arial"/>
          <w:bCs/>
        </w:rPr>
        <w:t>in the unity of</w:t>
      </w:r>
      <w:r w:rsidR="00EF099D">
        <w:rPr>
          <w:rFonts w:ascii="Arial" w:hAnsi="Arial" w:cs="Arial"/>
          <w:bCs/>
        </w:rPr>
        <w:t xml:space="preserve"> the Holy Spirit</w:t>
      </w:r>
    </w:p>
    <w:p w:rsidR="00EF099D" w:rsidRDefault="00F00E08" w:rsidP="00386222">
      <w:pPr>
        <w:tabs>
          <w:tab w:val="left" w:pos="3795"/>
        </w:tabs>
        <w:spacing w:after="0"/>
        <w:rPr>
          <w:rFonts w:ascii="Arial" w:hAnsi="Arial" w:cs="Arial"/>
          <w:bCs/>
        </w:rPr>
      </w:pPr>
      <w:r>
        <w:rPr>
          <w:rFonts w:ascii="Arial" w:hAnsi="Arial" w:cs="Arial"/>
          <w:bCs/>
        </w:rPr>
        <w:t xml:space="preserve">one God, </w:t>
      </w:r>
      <w:r w:rsidR="00EF099D">
        <w:rPr>
          <w:rFonts w:ascii="Arial" w:hAnsi="Arial" w:cs="Arial"/>
          <w:bCs/>
        </w:rPr>
        <w:t>now and for ever.</w:t>
      </w:r>
    </w:p>
    <w:p w:rsidR="00F00E08" w:rsidRDefault="00F00E08">
      <w:pPr>
        <w:spacing w:after="100" w:line="240" w:lineRule="auto"/>
        <w:rPr>
          <w:rFonts w:ascii="Arial" w:hAnsi="Arial"/>
          <w:b/>
          <w:bCs/>
          <w:szCs w:val="28"/>
        </w:rPr>
      </w:pPr>
    </w:p>
    <w:p w:rsidR="00EF099D" w:rsidRDefault="00A80DC0">
      <w:pPr>
        <w:spacing w:after="100" w:line="240" w:lineRule="auto"/>
        <w:rPr>
          <w:rFonts w:ascii="Arial" w:hAnsi="Arial"/>
          <w:b/>
          <w:bCs/>
          <w:szCs w:val="28"/>
        </w:rPr>
      </w:pPr>
      <w:r>
        <w:rPr>
          <w:rFonts w:ascii="Arial" w:hAnsi="Arial"/>
          <w:b/>
          <w:bCs/>
          <w:szCs w:val="28"/>
        </w:rPr>
        <w:t>Or Psalm 69.14-20</w:t>
      </w:r>
      <w:r w:rsidR="00EF099D">
        <w:rPr>
          <w:rFonts w:ascii="Arial" w:hAnsi="Arial"/>
          <w:b/>
          <w:bCs/>
          <w:szCs w:val="28"/>
        </w:rPr>
        <w:t>Readings (p.</w:t>
      </w:r>
      <w:r>
        <w:rPr>
          <w:rFonts w:ascii="Arial" w:hAnsi="Arial"/>
          <w:b/>
          <w:bCs/>
          <w:szCs w:val="28"/>
        </w:rPr>
        <w:t>233 Proper 6 Related</w:t>
      </w:r>
      <w:r w:rsidR="00EF099D">
        <w:rPr>
          <w:rFonts w:ascii="Arial" w:hAnsi="Arial"/>
          <w:b/>
          <w:bCs/>
          <w:szCs w:val="28"/>
        </w:rPr>
        <w:t xml:space="preserve">) </w:t>
      </w:r>
    </w:p>
    <w:p w:rsidR="00EF099D" w:rsidRDefault="00A80DC0">
      <w:pPr>
        <w:spacing w:after="100" w:line="240" w:lineRule="auto"/>
        <w:rPr>
          <w:rFonts w:ascii="Arial" w:hAnsi="Arial"/>
          <w:bCs/>
          <w:szCs w:val="28"/>
        </w:rPr>
      </w:pPr>
      <w:r>
        <w:rPr>
          <w:rFonts w:ascii="Arial" w:hAnsi="Arial"/>
          <w:bCs/>
          <w:szCs w:val="28"/>
        </w:rPr>
        <w:t>Exodus</w:t>
      </w:r>
      <w:r w:rsidR="00EF099D">
        <w:rPr>
          <w:rFonts w:ascii="Arial" w:hAnsi="Arial"/>
          <w:bCs/>
          <w:szCs w:val="28"/>
        </w:rPr>
        <w:t xml:space="preserve"> 1</w:t>
      </w:r>
      <w:r>
        <w:rPr>
          <w:rFonts w:ascii="Arial" w:hAnsi="Arial"/>
          <w:bCs/>
          <w:szCs w:val="28"/>
        </w:rPr>
        <w:t>9</w:t>
      </w:r>
      <w:r w:rsidR="00EF099D">
        <w:rPr>
          <w:rFonts w:ascii="Arial" w:hAnsi="Arial"/>
          <w:bCs/>
          <w:szCs w:val="28"/>
        </w:rPr>
        <w:t>.2</w:t>
      </w:r>
      <w:r>
        <w:rPr>
          <w:rFonts w:ascii="Arial" w:hAnsi="Arial"/>
          <w:bCs/>
          <w:szCs w:val="28"/>
        </w:rPr>
        <w:t>-8a</w:t>
      </w:r>
    </w:p>
    <w:p w:rsidR="00EF099D" w:rsidRDefault="00EF099D">
      <w:pPr>
        <w:spacing w:after="100" w:line="240" w:lineRule="auto"/>
        <w:rPr>
          <w:rFonts w:ascii="Arial" w:hAnsi="Arial"/>
          <w:bCs/>
          <w:szCs w:val="28"/>
        </w:rPr>
      </w:pPr>
      <w:r>
        <w:rPr>
          <w:rFonts w:ascii="Arial" w:hAnsi="Arial"/>
          <w:bCs/>
          <w:szCs w:val="28"/>
        </w:rPr>
        <w:t>Psalm 1</w:t>
      </w:r>
      <w:r w:rsidR="00A80DC0">
        <w:rPr>
          <w:rFonts w:ascii="Arial" w:hAnsi="Arial"/>
          <w:bCs/>
          <w:szCs w:val="28"/>
        </w:rPr>
        <w:t>00</w:t>
      </w:r>
    </w:p>
    <w:p w:rsidR="00EF099D" w:rsidRDefault="00EF099D">
      <w:pPr>
        <w:spacing w:after="100" w:line="240" w:lineRule="auto"/>
        <w:rPr>
          <w:rFonts w:ascii="Arial" w:hAnsi="Arial"/>
          <w:bCs/>
          <w:szCs w:val="28"/>
        </w:rPr>
      </w:pPr>
      <w:r>
        <w:rPr>
          <w:rFonts w:ascii="Arial" w:hAnsi="Arial"/>
          <w:bCs/>
          <w:szCs w:val="28"/>
        </w:rPr>
        <w:t xml:space="preserve">Romans </w:t>
      </w:r>
      <w:r w:rsidR="00A80DC0">
        <w:rPr>
          <w:rFonts w:ascii="Arial" w:hAnsi="Arial"/>
          <w:bCs/>
          <w:szCs w:val="28"/>
        </w:rPr>
        <w:t>5</w:t>
      </w:r>
      <w:r>
        <w:rPr>
          <w:rFonts w:ascii="Arial" w:hAnsi="Arial"/>
          <w:bCs/>
          <w:szCs w:val="28"/>
        </w:rPr>
        <w:t>.1</w:t>
      </w:r>
      <w:r w:rsidR="00A80DC0">
        <w:rPr>
          <w:rFonts w:ascii="Arial" w:hAnsi="Arial"/>
          <w:bCs/>
          <w:szCs w:val="28"/>
        </w:rPr>
        <w:t>-</w:t>
      </w:r>
      <w:r>
        <w:rPr>
          <w:rFonts w:ascii="Arial" w:hAnsi="Arial"/>
          <w:bCs/>
          <w:szCs w:val="28"/>
        </w:rPr>
        <w:t>8</w:t>
      </w:r>
    </w:p>
    <w:p w:rsidR="00EF099D" w:rsidRDefault="00EF099D">
      <w:pPr>
        <w:spacing w:after="100" w:line="240" w:lineRule="auto"/>
        <w:rPr>
          <w:rFonts w:ascii="Arial" w:hAnsi="Arial"/>
          <w:bCs/>
          <w:szCs w:val="28"/>
        </w:rPr>
      </w:pPr>
      <w:r>
        <w:rPr>
          <w:rFonts w:ascii="Arial" w:hAnsi="Arial"/>
          <w:bCs/>
          <w:szCs w:val="28"/>
        </w:rPr>
        <w:t xml:space="preserve">Gospel: Matthew </w:t>
      </w:r>
      <w:r w:rsidR="00A80DC0">
        <w:rPr>
          <w:rFonts w:ascii="Arial" w:hAnsi="Arial"/>
          <w:bCs/>
          <w:szCs w:val="28"/>
        </w:rPr>
        <w:t>9</w:t>
      </w:r>
      <w:r>
        <w:rPr>
          <w:rFonts w:ascii="Arial" w:hAnsi="Arial"/>
          <w:bCs/>
          <w:szCs w:val="28"/>
        </w:rPr>
        <w:t>.</w:t>
      </w:r>
      <w:r w:rsidR="00A80DC0">
        <w:rPr>
          <w:rFonts w:ascii="Arial" w:hAnsi="Arial"/>
          <w:bCs/>
          <w:szCs w:val="28"/>
        </w:rPr>
        <w:t>3</w:t>
      </w:r>
      <w:r>
        <w:rPr>
          <w:rFonts w:ascii="Arial" w:hAnsi="Arial"/>
          <w:bCs/>
          <w:szCs w:val="28"/>
        </w:rPr>
        <w:t>5-</w:t>
      </w:r>
      <w:r w:rsidR="00A80DC0">
        <w:rPr>
          <w:rFonts w:ascii="Arial" w:hAnsi="Arial"/>
          <w:bCs/>
          <w:szCs w:val="28"/>
        </w:rPr>
        <w:t>10.8, [9-23]</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p>
    <w:p w:rsidR="00EF099D" w:rsidRDefault="00EF099D" w:rsidP="00D32A40">
      <w:pPr>
        <w:spacing w:after="100" w:line="240" w:lineRule="auto"/>
        <w:rPr>
          <w:rFonts w:ascii="Arial" w:hAnsi="Arial"/>
          <w:bCs/>
          <w:szCs w:val="28"/>
        </w:rPr>
      </w:pPr>
    </w:p>
    <w:p w:rsidR="00EF099D" w:rsidRPr="008A0FBC" w:rsidRDefault="00EF099D" w:rsidP="008A0FBC">
      <w:pPr>
        <w:tabs>
          <w:tab w:val="left" w:pos="3795"/>
        </w:tabs>
        <w:spacing w:after="0"/>
        <w:rPr>
          <w:rFonts w:ascii="Arial" w:hAnsi="Arial" w:cs="Arial"/>
          <w:bCs/>
        </w:rPr>
      </w:pPr>
    </w:p>
    <w:p w:rsidR="00EF099D" w:rsidRDefault="00EF099D">
      <w:pPr>
        <w:tabs>
          <w:tab w:val="left" w:pos="3795"/>
        </w:tabs>
        <w:spacing w:after="120"/>
        <w:rPr>
          <w:rFonts w:ascii="Arial" w:hAnsi="Arial" w:cs="Arial"/>
          <w:b/>
          <w:bCs/>
        </w:rPr>
      </w:pPr>
      <w:r>
        <w:rPr>
          <w:rFonts w:ascii="Arial" w:hAnsi="Arial" w:cs="Arial"/>
          <w:b/>
          <w:bCs/>
        </w:rPr>
        <w:t>Sunday 2</w:t>
      </w:r>
      <w:r w:rsidR="00F00E08">
        <w:rPr>
          <w:rFonts w:ascii="Arial" w:hAnsi="Arial" w:cs="Arial"/>
          <w:b/>
          <w:bCs/>
        </w:rPr>
        <w:t>5</w:t>
      </w:r>
      <w:r w:rsidRPr="00D540FD">
        <w:rPr>
          <w:rFonts w:ascii="Arial" w:hAnsi="Arial" w:cs="Arial"/>
          <w:b/>
          <w:bCs/>
          <w:vertAlign w:val="superscript"/>
        </w:rPr>
        <w:t>th</w:t>
      </w:r>
      <w:r>
        <w:rPr>
          <w:rFonts w:ascii="Arial" w:hAnsi="Arial" w:cs="Arial"/>
          <w:b/>
          <w:bCs/>
        </w:rPr>
        <w:t xml:space="preserve"> </w:t>
      </w:r>
      <w:proofErr w:type="gramStart"/>
      <w:r w:rsidR="00F00E08">
        <w:rPr>
          <w:rFonts w:ascii="Arial" w:hAnsi="Arial" w:cs="Arial"/>
          <w:b/>
          <w:bCs/>
        </w:rPr>
        <w:t>June</w:t>
      </w:r>
      <w:r>
        <w:rPr>
          <w:rFonts w:ascii="Arial" w:hAnsi="Arial" w:cs="Arial"/>
          <w:b/>
          <w:bCs/>
        </w:rPr>
        <w:t xml:space="preserve"> :</w:t>
      </w:r>
      <w:proofErr w:type="gramEnd"/>
      <w:r>
        <w:rPr>
          <w:rFonts w:ascii="Arial" w:hAnsi="Arial" w:cs="Arial"/>
          <w:b/>
          <w:bCs/>
        </w:rPr>
        <w:t xml:space="preserve"> </w:t>
      </w:r>
      <w:r w:rsidR="00F00E08">
        <w:rPr>
          <w:rFonts w:ascii="Arial" w:hAnsi="Arial" w:cs="Arial"/>
          <w:b/>
          <w:bCs/>
        </w:rPr>
        <w:t>4</w:t>
      </w:r>
      <w:r w:rsidR="00F00E08" w:rsidRPr="00F00E08">
        <w:rPr>
          <w:rFonts w:ascii="Arial" w:hAnsi="Arial" w:cs="Arial"/>
          <w:b/>
          <w:bCs/>
          <w:vertAlign w:val="superscript"/>
        </w:rPr>
        <w:t>th</w:t>
      </w:r>
      <w:r w:rsidR="00F00E08">
        <w:rPr>
          <w:rFonts w:ascii="Arial" w:hAnsi="Arial" w:cs="Arial"/>
          <w:b/>
          <w:bCs/>
        </w:rPr>
        <w:t xml:space="preserve"> </w:t>
      </w:r>
      <w:r>
        <w:rPr>
          <w:rFonts w:ascii="Arial" w:hAnsi="Arial" w:cs="Arial"/>
          <w:b/>
          <w:bCs/>
        </w:rPr>
        <w:t xml:space="preserve">Sunday </w:t>
      </w:r>
      <w:r w:rsidR="00F00E08">
        <w:rPr>
          <w:rFonts w:ascii="Arial" w:hAnsi="Arial" w:cs="Arial"/>
          <w:b/>
          <w:bCs/>
        </w:rPr>
        <w:t>after Trinity</w:t>
      </w:r>
    </w:p>
    <w:p w:rsidR="00EF099D" w:rsidRDefault="00EF099D">
      <w:pPr>
        <w:tabs>
          <w:tab w:val="left" w:pos="3795"/>
        </w:tabs>
        <w:spacing w:after="120"/>
        <w:rPr>
          <w:rFonts w:ascii="Arial" w:hAnsi="Arial" w:cs="Arial"/>
          <w:b/>
          <w:bCs/>
        </w:rPr>
      </w:pPr>
      <w:r>
        <w:rPr>
          <w:rFonts w:ascii="Arial" w:hAnsi="Arial" w:cs="Arial"/>
          <w:b/>
          <w:bCs/>
        </w:rPr>
        <w:t>Collect</w:t>
      </w:r>
    </w:p>
    <w:p w:rsidR="00EF099D" w:rsidRDefault="00F00E08">
      <w:pPr>
        <w:tabs>
          <w:tab w:val="left" w:pos="3795"/>
        </w:tabs>
        <w:spacing w:after="0"/>
        <w:rPr>
          <w:rFonts w:ascii="Arial" w:hAnsi="Arial" w:cs="Arial"/>
          <w:bCs/>
        </w:rPr>
      </w:pPr>
      <w:r>
        <w:rPr>
          <w:rFonts w:ascii="Arial" w:hAnsi="Arial" w:cs="Arial"/>
          <w:bCs/>
        </w:rPr>
        <w:t>O</w:t>
      </w:r>
      <w:r w:rsidR="00EF099D">
        <w:rPr>
          <w:rFonts w:ascii="Arial" w:hAnsi="Arial" w:cs="Arial"/>
          <w:bCs/>
        </w:rPr>
        <w:t xml:space="preserve"> God, </w:t>
      </w:r>
      <w:r>
        <w:rPr>
          <w:rFonts w:ascii="Arial" w:hAnsi="Arial" w:cs="Arial"/>
          <w:bCs/>
        </w:rPr>
        <w:t>the protector of all who trust in you,</w:t>
      </w:r>
    </w:p>
    <w:p w:rsidR="00EF099D" w:rsidRDefault="00F00E08">
      <w:pPr>
        <w:tabs>
          <w:tab w:val="left" w:pos="3795"/>
        </w:tabs>
        <w:spacing w:after="0"/>
        <w:rPr>
          <w:rFonts w:ascii="Arial" w:hAnsi="Arial" w:cs="Arial"/>
          <w:bCs/>
        </w:rPr>
      </w:pPr>
      <w:r>
        <w:rPr>
          <w:rFonts w:ascii="Arial" w:hAnsi="Arial" w:cs="Arial"/>
          <w:bCs/>
        </w:rPr>
        <w:t>Without whom nothing is strong, nothing is holy:</w:t>
      </w:r>
      <w:r w:rsidR="00277CB1">
        <w:rPr>
          <w:rFonts w:ascii="Arial" w:hAnsi="Arial" w:cs="Arial"/>
          <w:bCs/>
          <w:noProof/>
          <w:lang w:eastAsia="en-GB"/>
        </w:rPr>
        <w:drawing>
          <wp:anchor distT="0" distB="0" distL="114300" distR="114300" simplePos="0" relativeHeight="251676672" behindDoc="1" locked="0" layoutInCell="1" allowOverlap="1">
            <wp:simplePos x="0" y="0"/>
            <wp:positionH relativeFrom="column">
              <wp:align>right</wp:align>
            </wp:positionH>
            <wp:positionV relativeFrom="page">
              <wp:posOffset>3818890</wp:posOffset>
            </wp:positionV>
            <wp:extent cx="2592000" cy="1764000"/>
            <wp:effectExtent l="0" t="0" r="0" b="8255"/>
            <wp:wrapTight wrapText="bothSides">
              <wp:wrapPolygon edited="0">
                <wp:start x="0" y="0"/>
                <wp:lineTo x="0" y="21468"/>
                <wp:lineTo x="21436" y="21468"/>
                <wp:lineTo x="21436"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od eternal 3 in 1.png"/>
                    <pic:cNvPicPr/>
                  </pic:nvPicPr>
                  <pic:blipFill>
                    <a:blip r:embed="rId11">
                      <a:extLst>
                        <a:ext uri="{28A0092B-C50C-407E-A947-70E740481C1C}">
                          <a14:useLocalDpi xmlns:a14="http://schemas.microsoft.com/office/drawing/2010/main" val="0"/>
                        </a:ext>
                      </a:extLst>
                    </a:blip>
                    <a:stretch>
                      <a:fillRect/>
                    </a:stretch>
                  </pic:blipFill>
                  <pic:spPr>
                    <a:xfrm>
                      <a:off x="0" y="0"/>
                      <a:ext cx="2592000" cy="1764000"/>
                    </a:xfrm>
                    <a:prstGeom prst="rect">
                      <a:avLst/>
                    </a:prstGeom>
                  </pic:spPr>
                </pic:pic>
              </a:graphicData>
            </a:graphic>
            <wp14:sizeRelH relativeFrom="margin">
              <wp14:pctWidth>0</wp14:pctWidth>
            </wp14:sizeRelH>
            <wp14:sizeRelV relativeFrom="margin">
              <wp14:pctHeight>0</wp14:pctHeight>
            </wp14:sizeRelV>
          </wp:anchor>
        </w:drawing>
      </w:r>
    </w:p>
    <w:p w:rsidR="00EF099D" w:rsidRDefault="00F00E08">
      <w:pPr>
        <w:tabs>
          <w:tab w:val="left" w:pos="3795"/>
        </w:tabs>
        <w:spacing w:after="0"/>
        <w:rPr>
          <w:rFonts w:ascii="Arial" w:hAnsi="Arial" w:cs="Arial"/>
          <w:bCs/>
        </w:rPr>
      </w:pPr>
      <w:r>
        <w:rPr>
          <w:rFonts w:ascii="Arial" w:hAnsi="Arial" w:cs="Arial"/>
          <w:bCs/>
        </w:rPr>
        <w:t>Increase and multiply upon us your mercy;</w:t>
      </w:r>
      <w:r w:rsidR="00EF099D">
        <w:rPr>
          <w:rFonts w:ascii="Arial" w:hAnsi="Arial" w:cs="Arial"/>
          <w:bCs/>
        </w:rPr>
        <w:t xml:space="preserve"> </w:t>
      </w:r>
    </w:p>
    <w:p w:rsidR="00EF099D" w:rsidRDefault="00F00E08">
      <w:pPr>
        <w:tabs>
          <w:tab w:val="left" w:pos="3795"/>
        </w:tabs>
        <w:spacing w:after="0"/>
        <w:rPr>
          <w:rFonts w:ascii="Arial" w:hAnsi="Arial" w:cs="Arial"/>
          <w:bCs/>
        </w:rPr>
      </w:pPr>
      <w:r>
        <w:rPr>
          <w:rFonts w:ascii="Arial" w:hAnsi="Arial" w:cs="Arial"/>
          <w:bCs/>
        </w:rPr>
        <w:t>That with you as our ruler and guide</w:t>
      </w:r>
      <w:r w:rsidR="00EF099D">
        <w:rPr>
          <w:rFonts w:ascii="Arial" w:hAnsi="Arial" w:cs="Arial"/>
          <w:bCs/>
        </w:rPr>
        <w:t xml:space="preserve"> </w:t>
      </w:r>
    </w:p>
    <w:p w:rsidR="00EF099D" w:rsidRDefault="00F00E08">
      <w:pPr>
        <w:tabs>
          <w:tab w:val="left" w:pos="3795"/>
        </w:tabs>
        <w:spacing w:after="0"/>
        <w:rPr>
          <w:rFonts w:ascii="Arial" w:hAnsi="Arial" w:cs="Arial"/>
          <w:bCs/>
        </w:rPr>
      </w:pPr>
      <w:r>
        <w:rPr>
          <w:rFonts w:ascii="Arial" w:hAnsi="Arial" w:cs="Arial"/>
          <w:bCs/>
        </w:rPr>
        <w:t>we may so pass through things temporal</w:t>
      </w:r>
      <w:r w:rsidR="00EF099D">
        <w:rPr>
          <w:rFonts w:ascii="Arial" w:hAnsi="Arial" w:cs="Arial"/>
          <w:bCs/>
        </w:rPr>
        <w:t xml:space="preserve"> </w:t>
      </w:r>
    </w:p>
    <w:p w:rsidR="00EF099D" w:rsidRDefault="00F00E08">
      <w:pPr>
        <w:tabs>
          <w:tab w:val="left" w:pos="3795"/>
        </w:tabs>
        <w:spacing w:after="0"/>
        <w:rPr>
          <w:rFonts w:ascii="Arial" w:hAnsi="Arial" w:cs="Arial"/>
          <w:bCs/>
        </w:rPr>
      </w:pPr>
      <w:r>
        <w:rPr>
          <w:rFonts w:ascii="Arial" w:hAnsi="Arial" w:cs="Arial"/>
          <w:bCs/>
        </w:rPr>
        <w:t>that we lose not our hold on things eternal;</w:t>
      </w:r>
    </w:p>
    <w:p w:rsidR="00F00E08" w:rsidRDefault="00F00E08">
      <w:pPr>
        <w:tabs>
          <w:tab w:val="left" w:pos="3795"/>
        </w:tabs>
        <w:spacing w:after="0"/>
        <w:rPr>
          <w:rFonts w:ascii="Arial" w:hAnsi="Arial" w:cs="Arial"/>
          <w:bCs/>
        </w:rPr>
      </w:pPr>
      <w:r>
        <w:rPr>
          <w:rFonts w:ascii="Arial" w:hAnsi="Arial" w:cs="Arial"/>
          <w:bCs/>
        </w:rPr>
        <w:t>grant this, heavenly Father,</w:t>
      </w:r>
    </w:p>
    <w:p w:rsidR="00EF099D" w:rsidRDefault="00F00E08">
      <w:pPr>
        <w:tabs>
          <w:tab w:val="left" w:pos="3795"/>
        </w:tabs>
        <w:spacing w:after="0"/>
        <w:rPr>
          <w:rFonts w:ascii="Arial" w:hAnsi="Arial" w:cs="Arial"/>
          <w:bCs/>
        </w:rPr>
      </w:pPr>
      <w:r>
        <w:rPr>
          <w:rFonts w:ascii="Arial" w:hAnsi="Arial" w:cs="Arial"/>
          <w:bCs/>
        </w:rPr>
        <w:t>for our Lord</w:t>
      </w:r>
      <w:r w:rsidR="00EF099D">
        <w:rPr>
          <w:rFonts w:ascii="Arial" w:hAnsi="Arial" w:cs="Arial"/>
          <w:bCs/>
        </w:rPr>
        <w:t xml:space="preserve"> Jesus Christ</w:t>
      </w:r>
      <w:r>
        <w:rPr>
          <w:rFonts w:ascii="Arial" w:hAnsi="Arial" w:cs="Arial"/>
          <w:bCs/>
        </w:rPr>
        <w:t>’s sake,</w:t>
      </w:r>
    </w:p>
    <w:p w:rsidR="00EF099D" w:rsidRDefault="00EF099D">
      <w:pPr>
        <w:tabs>
          <w:tab w:val="left" w:pos="3795"/>
        </w:tabs>
        <w:spacing w:after="0"/>
        <w:rPr>
          <w:rFonts w:ascii="Arial" w:hAnsi="Arial" w:cs="Arial"/>
          <w:bCs/>
        </w:rPr>
      </w:pPr>
      <w:r>
        <w:rPr>
          <w:rFonts w:ascii="Arial" w:hAnsi="Arial" w:cs="Arial"/>
          <w:bCs/>
        </w:rPr>
        <w:t>who is alive and reigns with you,</w:t>
      </w:r>
    </w:p>
    <w:p w:rsidR="00EF099D" w:rsidRDefault="00EF099D">
      <w:pPr>
        <w:tabs>
          <w:tab w:val="left" w:pos="3795"/>
        </w:tabs>
        <w:spacing w:after="0"/>
        <w:rPr>
          <w:rFonts w:ascii="Arial" w:hAnsi="Arial" w:cs="Arial"/>
          <w:bCs/>
        </w:rPr>
      </w:pPr>
      <w:r>
        <w:rPr>
          <w:rFonts w:ascii="Arial" w:hAnsi="Arial" w:cs="Arial"/>
          <w:bCs/>
        </w:rPr>
        <w:t>in the unity of the Holy Spirit,</w:t>
      </w:r>
    </w:p>
    <w:p w:rsidR="00EF099D" w:rsidRDefault="00EF099D">
      <w:pPr>
        <w:tabs>
          <w:tab w:val="left" w:pos="3795"/>
        </w:tabs>
        <w:spacing w:after="0" w:line="240" w:lineRule="auto"/>
        <w:rPr>
          <w:rFonts w:ascii="Arial" w:hAnsi="Arial" w:cs="Arial"/>
          <w:bCs/>
        </w:rPr>
      </w:pPr>
      <w:r>
        <w:rPr>
          <w:rFonts w:ascii="Arial" w:hAnsi="Arial" w:cs="Arial"/>
          <w:bCs/>
        </w:rPr>
        <w:t>one God, now and for ever.</w:t>
      </w:r>
    </w:p>
    <w:p w:rsidR="00EF099D" w:rsidRDefault="00EF099D">
      <w:pPr>
        <w:tabs>
          <w:tab w:val="left" w:pos="3795"/>
        </w:tabs>
        <w:spacing w:after="0" w:line="240" w:lineRule="auto"/>
        <w:rPr>
          <w:rFonts w:ascii="Arial" w:hAnsi="Arial" w:cs="Arial"/>
          <w:bCs/>
        </w:rPr>
      </w:pPr>
    </w:p>
    <w:p w:rsidR="00EF099D" w:rsidRDefault="00EF099D">
      <w:pPr>
        <w:tabs>
          <w:tab w:val="left" w:pos="3795"/>
        </w:tabs>
        <w:spacing w:after="100" w:line="240" w:lineRule="auto"/>
        <w:rPr>
          <w:rFonts w:ascii="Arial" w:hAnsi="Arial" w:cs="Arial"/>
          <w:bCs/>
        </w:rPr>
      </w:pPr>
      <w:r>
        <w:rPr>
          <w:rFonts w:ascii="Arial" w:hAnsi="Arial" w:cs="Arial"/>
          <w:b/>
          <w:bCs/>
        </w:rPr>
        <w:t>Readings</w:t>
      </w:r>
      <w:r>
        <w:rPr>
          <w:rFonts w:ascii="Arial" w:hAnsi="Arial" w:cs="Arial"/>
          <w:bCs/>
        </w:rPr>
        <w:t xml:space="preserve"> (</w:t>
      </w:r>
      <w:r>
        <w:rPr>
          <w:rFonts w:ascii="Arial" w:hAnsi="Arial" w:cs="Arial"/>
          <w:b/>
          <w:bCs/>
        </w:rPr>
        <w:t>p.</w:t>
      </w:r>
      <w:r w:rsidR="00A80DC0">
        <w:rPr>
          <w:rFonts w:ascii="Arial" w:hAnsi="Arial" w:cs="Arial"/>
          <w:b/>
          <w:bCs/>
        </w:rPr>
        <w:t>239 Proper 7 Related</w:t>
      </w:r>
      <w:r>
        <w:rPr>
          <w:rFonts w:ascii="Arial" w:hAnsi="Arial" w:cs="Arial"/>
          <w:bCs/>
        </w:rPr>
        <w:t>)</w:t>
      </w:r>
    </w:p>
    <w:p w:rsidR="00EF099D" w:rsidRDefault="00A80DC0">
      <w:pPr>
        <w:tabs>
          <w:tab w:val="left" w:pos="3795"/>
        </w:tabs>
        <w:spacing w:after="100" w:line="240" w:lineRule="auto"/>
        <w:rPr>
          <w:rFonts w:ascii="Arial" w:hAnsi="Arial" w:cs="Arial"/>
          <w:bCs/>
        </w:rPr>
      </w:pPr>
      <w:r>
        <w:rPr>
          <w:rFonts w:ascii="Arial" w:hAnsi="Arial" w:cs="Arial"/>
          <w:bCs/>
        </w:rPr>
        <w:t>Jeremiah</w:t>
      </w:r>
      <w:r w:rsidR="00EF099D">
        <w:rPr>
          <w:rFonts w:ascii="Arial" w:hAnsi="Arial" w:cs="Arial"/>
          <w:bCs/>
        </w:rPr>
        <w:t xml:space="preserve"> 2</w:t>
      </w:r>
      <w:r>
        <w:rPr>
          <w:rFonts w:ascii="Arial" w:hAnsi="Arial" w:cs="Arial"/>
          <w:bCs/>
        </w:rPr>
        <w:t>0</w:t>
      </w:r>
      <w:r w:rsidR="00EF099D">
        <w:rPr>
          <w:rFonts w:ascii="Arial" w:hAnsi="Arial" w:cs="Arial"/>
          <w:bCs/>
        </w:rPr>
        <w:t>.</w:t>
      </w:r>
      <w:r>
        <w:rPr>
          <w:rFonts w:ascii="Arial" w:hAnsi="Arial" w:cs="Arial"/>
          <w:bCs/>
        </w:rPr>
        <w:t>7-23</w:t>
      </w:r>
    </w:p>
    <w:p w:rsidR="00EF099D" w:rsidRDefault="00EF099D">
      <w:pPr>
        <w:tabs>
          <w:tab w:val="left" w:pos="3795"/>
        </w:tabs>
        <w:spacing w:after="100" w:line="240" w:lineRule="auto"/>
        <w:rPr>
          <w:rFonts w:ascii="Arial" w:hAnsi="Arial" w:cs="Arial"/>
          <w:bCs/>
        </w:rPr>
      </w:pPr>
      <w:r>
        <w:rPr>
          <w:rFonts w:ascii="Arial" w:hAnsi="Arial" w:cs="Arial"/>
          <w:bCs/>
        </w:rPr>
        <w:t xml:space="preserve">Psalm </w:t>
      </w:r>
      <w:r w:rsidR="00A80DC0">
        <w:rPr>
          <w:rFonts w:ascii="Arial" w:hAnsi="Arial" w:cs="Arial"/>
          <w:bCs/>
        </w:rPr>
        <w:t xml:space="preserve">69.8-11, [12-17,] 18-20 </w:t>
      </w:r>
      <w:r w:rsidR="00A80DC0" w:rsidRPr="00A80DC0">
        <w:rPr>
          <w:rFonts w:ascii="Arial" w:hAnsi="Arial" w:cs="Arial"/>
          <w:b/>
          <w:bCs/>
        </w:rPr>
        <w:t>or</w:t>
      </w:r>
      <w:r w:rsidR="00A80DC0">
        <w:rPr>
          <w:rFonts w:ascii="Arial" w:hAnsi="Arial" w:cs="Arial"/>
          <w:bCs/>
        </w:rPr>
        <w:t xml:space="preserve"> Psalm 69.14-20</w:t>
      </w:r>
    </w:p>
    <w:p w:rsidR="00EF099D" w:rsidRDefault="00EF099D">
      <w:pPr>
        <w:tabs>
          <w:tab w:val="left" w:pos="3795"/>
        </w:tabs>
        <w:spacing w:after="100" w:line="240" w:lineRule="auto"/>
        <w:rPr>
          <w:rFonts w:ascii="Arial" w:hAnsi="Arial" w:cs="Arial"/>
          <w:bCs/>
        </w:rPr>
      </w:pPr>
      <w:r>
        <w:rPr>
          <w:rFonts w:ascii="Arial" w:hAnsi="Arial" w:cs="Arial"/>
          <w:bCs/>
        </w:rPr>
        <w:t xml:space="preserve">Romans </w:t>
      </w:r>
      <w:r w:rsidR="00A80DC0">
        <w:rPr>
          <w:rFonts w:ascii="Arial" w:hAnsi="Arial" w:cs="Arial"/>
          <w:bCs/>
        </w:rPr>
        <w:t>6</w:t>
      </w:r>
      <w:r>
        <w:rPr>
          <w:rFonts w:ascii="Arial" w:hAnsi="Arial" w:cs="Arial"/>
          <w:bCs/>
        </w:rPr>
        <w:t>.1</w:t>
      </w:r>
      <w:r w:rsidR="00A80DC0">
        <w:rPr>
          <w:rFonts w:ascii="Arial" w:hAnsi="Arial" w:cs="Arial"/>
          <w:bCs/>
        </w:rPr>
        <w:t>b</w:t>
      </w:r>
      <w:r>
        <w:rPr>
          <w:rFonts w:ascii="Arial" w:hAnsi="Arial" w:cs="Arial"/>
          <w:bCs/>
        </w:rPr>
        <w:t>-1</w:t>
      </w:r>
      <w:r w:rsidR="00A80DC0">
        <w:rPr>
          <w:rFonts w:ascii="Arial" w:hAnsi="Arial" w:cs="Arial"/>
          <w:bCs/>
        </w:rPr>
        <w:t>1</w:t>
      </w:r>
    </w:p>
    <w:p w:rsidR="00EF099D" w:rsidRDefault="00EF099D">
      <w:pPr>
        <w:tabs>
          <w:tab w:val="left" w:pos="3795"/>
        </w:tabs>
        <w:spacing w:after="0" w:line="240" w:lineRule="auto"/>
        <w:rPr>
          <w:rFonts w:ascii="Arial" w:hAnsi="Arial" w:cs="Arial"/>
          <w:bCs/>
        </w:rPr>
      </w:pPr>
      <w:r>
        <w:rPr>
          <w:rFonts w:ascii="Arial" w:hAnsi="Arial" w:cs="Arial"/>
          <w:bCs/>
        </w:rPr>
        <w:t xml:space="preserve">Gospel: Matthew </w:t>
      </w:r>
      <w:r w:rsidR="00A80DC0">
        <w:rPr>
          <w:rFonts w:ascii="Arial" w:hAnsi="Arial" w:cs="Arial"/>
          <w:bCs/>
        </w:rPr>
        <w:t>10</w:t>
      </w:r>
      <w:r>
        <w:rPr>
          <w:rFonts w:ascii="Arial" w:hAnsi="Arial" w:cs="Arial"/>
          <w:bCs/>
        </w:rPr>
        <w:t>.</w:t>
      </w:r>
      <w:r w:rsidR="00A80DC0">
        <w:rPr>
          <w:rFonts w:ascii="Arial" w:hAnsi="Arial" w:cs="Arial"/>
          <w:bCs/>
        </w:rPr>
        <w:t>24</w:t>
      </w:r>
      <w:r>
        <w:rPr>
          <w:rFonts w:ascii="Arial" w:hAnsi="Arial" w:cs="Arial"/>
          <w:bCs/>
        </w:rPr>
        <w:t>-</w:t>
      </w:r>
      <w:r w:rsidR="00A80DC0">
        <w:rPr>
          <w:rFonts w:ascii="Arial" w:hAnsi="Arial" w:cs="Arial"/>
          <w:bCs/>
        </w:rPr>
        <w:t>39</w:t>
      </w:r>
    </w:p>
    <w:p w:rsidR="00EF099D" w:rsidRDefault="00EF099D">
      <w:pPr>
        <w:tabs>
          <w:tab w:val="left" w:pos="3795"/>
        </w:tabs>
        <w:spacing w:after="0" w:line="240" w:lineRule="auto"/>
        <w:rPr>
          <w:rFonts w:ascii="Arial" w:hAnsi="Arial" w:cs="Arial"/>
          <w:bCs/>
        </w:rPr>
      </w:pPr>
    </w:p>
    <w:p w:rsidR="00EF099D" w:rsidRDefault="00EF099D" w:rsidP="00660B20">
      <w:pPr>
        <w:tabs>
          <w:tab w:val="left" w:pos="3795"/>
        </w:tabs>
        <w:spacing w:after="0" w:line="240" w:lineRule="auto"/>
        <w:rPr>
          <w:rFonts w:ascii="Arial" w:hAnsi="Arial" w:cs="Arial"/>
          <w:bCs/>
        </w:rPr>
      </w:pPr>
    </w:p>
    <w:p w:rsidR="005C7531" w:rsidRDefault="005C7531" w:rsidP="005C7531">
      <w:pPr>
        <w:tabs>
          <w:tab w:val="left" w:pos="3795"/>
        </w:tabs>
        <w:spacing w:after="0" w:line="240" w:lineRule="auto"/>
        <w:rPr>
          <w:b/>
          <w:sz w:val="28"/>
        </w:rPr>
      </w:pPr>
      <w:r>
        <w:rPr>
          <w:rFonts w:cs="Arial"/>
          <w:b/>
          <w:bCs/>
          <w:sz w:val="32"/>
        </w:rPr>
        <w:t xml:space="preserve">June </w:t>
      </w:r>
      <w:r w:rsidR="00EF099D">
        <w:rPr>
          <w:b/>
          <w:bCs/>
          <w:sz w:val="32"/>
          <w:szCs w:val="28"/>
        </w:rPr>
        <w:t>Reflection, 2023</w:t>
      </w:r>
      <w:bookmarkStart w:id="1" w:name="_GoBack1"/>
    </w:p>
    <w:p w:rsidR="00EC0514" w:rsidRDefault="00EC0514" w:rsidP="00EC0514">
      <w:pPr>
        <w:rPr>
          <w:b/>
          <w:bCs/>
        </w:rPr>
      </w:pPr>
      <w:r>
        <w:rPr>
          <w:noProof/>
          <w:lang w:eastAsia="en-GB"/>
        </w:rPr>
        <w:drawing>
          <wp:anchor distT="0" distB="0" distL="114300" distR="114300" simplePos="0" relativeHeight="251667456" behindDoc="1" locked="0" layoutInCell="1" allowOverlap="1">
            <wp:simplePos x="0" y="0"/>
            <wp:positionH relativeFrom="column">
              <wp:posOffset>3924300</wp:posOffset>
            </wp:positionH>
            <wp:positionV relativeFrom="paragraph">
              <wp:posOffset>137160</wp:posOffset>
            </wp:positionV>
            <wp:extent cx="1656080" cy="1242060"/>
            <wp:effectExtent l="0" t="0" r="1270" b="0"/>
            <wp:wrapTight wrapText="bothSides">
              <wp:wrapPolygon edited="0">
                <wp:start x="0" y="0"/>
                <wp:lineTo x="0" y="21202"/>
                <wp:lineTo x="21368" y="21202"/>
                <wp:lineTo x="21368"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6080" cy="1242060"/>
                    </a:xfrm>
                    <a:prstGeom prst="rect">
                      <a:avLst/>
                    </a:prstGeom>
                    <a:noFill/>
                  </pic:spPr>
                </pic:pic>
              </a:graphicData>
            </a:graphic>
            <wp14:sizeRelH relativeFrom="page">
              <wp14:pctWidth>0</wp14:pctWidth>
            </wp14:sizeRelH>
            <wp14:sizeRelV relativeFrom="page">
              <wp14:pctHeight>0</wp14:pctHeight>
            </wp14:sizeRelV>
          </wp:anchor>
        </w:drawing>
      </w:r>
      <w:r>
        <w:rPr>
          <w:b/>
          <w:bCs/>
        </w:rPr>
        <w:t>June Reflection – Cross Talk</w:t>
      </w:r>
    </w:p>
    <w:p w:rsidR="00EC0514" w:rsidRDefault="00EC0514" w:rsidP="00EC0514">
      <w:r>
        <w:t>Trinity Sunday is the first Sunday after Pentecost in the Western Christian liturgical calendar, so it is a moveable feast day depending upon the date of Easter and this year it falls on 4</w:t>
      </w:r>
      <w:r>
        <w:rPr>
          <w:vertAlign w:val="superscript"/>
        </w:rPr>
        <w:t>th</w:t>
      </w:r>
      <w:r>
        <w:t xml:space="preserve"> June.  Trinity Sunday celebrates the Christian doctrine of the Trinity, the three Persons of God: </w:t>
      </w:r>
      <w:proofErr w:type="gramStart"/>
      <w:r>
        <w:t>the</w:t>
      </w:r>
      <w:proofErr w:type="gramEnd"/>
      <w:r>
        <w:t xml:space="preserve"> Father, the Son and the Holy Spirit.</w:t>
      </w:r>
    </w:p>
    <w:p w:rsidR="00EC0514" w:rsidRDefault="00EC0514" w:rsidP="00EC0514">
      <w:r>
        <w:t>In the early Church, no special day was assigned for the celebration, but Sundays were traditionally dedicated to the Holy Trinity. Thomas Becket (1118–1170) was consecrated Archbishop of Canterbury on the Sunday after Pentecost, and his first act was to ordain that the day of his consecration should be held as a new festival in honour of the Holy Trinity. This observance spread from Canterbury throughout the whole of western Christendom.</w:t>
      </w:r>
    </w:p>
    <w:p w:rsidR="00EC0514" w:rsidRDefault="00EC0514" w:rsidP="00EC0514">
      <w:r>
        <w:t xml:space="preserve">The Anglican communion marks the day with special prayers and usually a sermon on the centrality of The Trinity to our faith. Cynics would say that the only ‘tradition’ within the Church of England on Trinity Sunday is that the vicar will get the curate to preach the sermon! </w:t>
      </w:r>
    </w:p>
    <w:p w:rsidR="00EC0514" w:rsidRDefault="00EC0514" w:rsidP="00EC0514">
      <w:r>
        <w:lastRenderedPageBreak/>
        <w:t>The more we contemplate the doctrine of the Holy Trinity the more difficult the idea can become if we get caught up on trying to define the relationship between the Father, the Son and the Holy Spirit. However, celebrating the Holy Trinity is more than looking for arguments to prove that there are Three Persons in One God. Proof or no proof will not change the reality of the Trinity. Instead, we should focus more on the lessons we can learn: the sense of community, being responsible in our Christian faith, and being ready and willing to work with others.</w:t>
      </w:r>
    </w:p>
    <w:p w:rsidR="00EC0514" w:rsidRDefault="00EC0514" w:rsidP="00EC0514">
      <w:r>
        <w:rPr>
          <w:noProof/>
          <w:lang w:eastAsia="en-GB"/>
        </w:rPr>
        <w:drawing>
          <wp:anchor distT="0" distB="0" distL="114300" distR="114300" simplePos="0" relativeHeight="251668480" behindDoc="1" locked="0" layoutInCell="1" allowOverlap="1">
            <wp:simplePos x="0" y="0"/>
            <wp:positionH relativeFrom="column">
              <wp:posOffset>-7620</wp:posOffset>
            </wp:positionH>
            <wp:positionV relativeFrom="paragraph">
              <wp:posOffset>10160</wp:posOffset>
            </wp:positionV>
            <wp:extent cx="1533525" cy="1533525"/>
            <wp:effectExtent l="0" t="0" r="9525" b="9525"/>
            <wp:wrapTight wrapText="bothSides">
              <wp:wrapPolygon edited="0">
                <wp:start x="0" y="0"/>
                <wp:lineTo x="0" y="21466"/>
                <wp:lineTo x="21466" y="21466"/>
                <wp:lineTo x="2146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33525" cy="1533525"/>
                    </a:xfrm>
                    <a:prstGeom prst="rect">
                      <a:avLst/>
                    </a:prstGeom>
                    <a:noFill/>
                  </pic:spPr>
                </pic:pic>
              </a:graphicData>
            </a:graphic>
            <wp14:sizeRelH relativeFrom="page">
              <wp14:pctWidth>0</wp14:pctWidth>
            </wp14:sizeRelH>
            <wp14:sizeRelV relativeFrom="page">
              <wp14:pctHeight>0</wp14:pctHeight>
            </wp14:sizeRelV>
          </wp:anchor>
        </w:drawing>
      </w:r>
      <w:r>
        <w:t>One Irish folklore about St. Patrick says that around the Fourth Century AD, he used the shamrock to describe the Trinity to the pagans while telling them about the Christian faith. Notably, the shamrock leaf has three distinct parts so it can be imagined how St. Patrick could have described the relationship between God the Father, God the Son, and God the Holy Spirit using the three leaves combined into one leaf. While the shamrock may give a mental image about the Trinity, it cannot fully explore the depth of the Holy Trinity, which remains a mystery beyond human comprehension.</w:t>
      </w:r>
    </w:p>
    <w:p w:rsidR="00EC0514" w:rsidRDefault="00EC0514" w:rsidP="00EC0514">
      <w:r>
        <w:t>The major limitation of the shamrock analogy is that, unlike the Trinity, each of the parts of the shamrock leaf is not fully a shamrock leaf. In the Trinity, the Father is fully God, just as is the Son, and the Holy Spirit, yet there are not three Gods but One God; one essence, will, and power.</w:t>
      </w:r>
    </w:p>
    <w:p w:rsidR="00EC0514" w:rsidRDefault="00EC0514" w:rsidP="00EC0514">
      <w:r>
        <w:t>One of the problems we have in the world today comes from our inability to reflect the Holy Trinity in our lives. If we are created in the image and likeness of God, who is a diversified unity, we need to adopt that Trinitarian model in our own lives by learning the lessons that the Trinity teaches us:</w:t>
      </w:r>
    </w:p>
    <w:p w:rsidR="00EC0514" w:rsidRDefault="00EC0514" w:rsidP="00EC0514">
      <w:r>
        <w:t>Community: The word community is not just an idea; it is more of an invitation to act. The Trinity is a community of three persons in One God and we are called to live and work in community with our fellow Christians. So, the Trinity challenges us to Come and Unite and not to Come and Divide. The sense of community helps us understand that diversity is a gift, and that co-existence is a basic divine condition.</w:t>
      </w:r>
    </w:p>
    <w:p w:rsidR="00EC0514" w:rsidRDefault="00EC0514" w:rsidP="00EC0514">
      <w:r>
        <w:t>Responsibility: The word responsibility means the ability to respond to some expectations or duty. Each person of the Trinity has a dedicated function. The scriptures give us insights into the ability of the various person of the Trinity to respond to their roles.                                                                                The just and merciful God the Father summoned creation, the redeemer God the Son brought our salvation, while the Helper, God the Holy Spirit, sanctifies us with divine gifts and fruits.</w:t>
      </w:r>
    </w:p>
    <w:p w:rsidR="00EC0514" w:rsidRDefault="00EC0514" w:rsidP="00EC0514">
      <w:r>
        <w:t>Collaboration: As the old saying goes, no man is an island; this means we will always need others. The same principle applies to the Persons of the Trinity. Therefore, there is an eternal collaboration in the Trinity. That is why you hear God the Father say, “let us”.</w:t>
      </w:r>
    </w:p>
    <w:p w:rsidR="00EC0514" w:rsidRDefault="00EC0514" w:rsidP="00EC0514">
      <w:r>
        <w:t xml:space="preserve">The Feast of the Holy Trinity reveals to us that God is a living relationship of love, being three persons but still One God. God shows us how to love. The Father loves the Son, and the Son loves the Father and the love between them is so real, it is another Person, the Spirit. Through this mystery, we learn of love and then want to imitate the Three Divine Persons in our own lives. </w:t>
      </w:r>
    </w:p>
    <w:p w:rsidR="00EC0514" w:rsidRDefault="00EC0514" w:rsidP="00EC0514">
      <w:r>
        <w:rPr>
          <w:noProof/>
          <w:lang w:eastAsia="en-GB"/>
        </w:rPr>
        <w:drawing>
          <wp:anchor distT="0" distB="0" distL="114300" distR="114300" simplePos="0" relativeHeight="251669504" behindDoc="1" locked="0" layoutInCell="1" allowOverlap="1">
            <wp:simplePos x="0" y="0"/>
            <wp:positionH relativeFrom="column">
              <wp:posOffset>4366260</wp:posOffset>
            </wp:positionH>
            <wp:positionV relativeFrom="paragraph">
              <wp:posOffset>81280</wp:posOffset>
            </wp:positionV>
            <wp:extent cx="1299845" cy="1232535"/>
            <wp:effectExtent l="0" t="0" r="0" b="5715"/>
            <wp:wrapTight wrapText="bothSides">
              <wp:wrapPolygon edited="0">
                <wp:start x="0" y="0"/>
                <wp:lineTo x="0" y="21366"/>
                <wp:lineTo x="21210" y="21366"/>
                <wp:lineTo x="2121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9845" cy="1232535"/>
                    </a:xfrm>
                    <a:prstGeom prst="rect">
                      <a:avLst/>
                    </a:prstGeom>
                    <a:noFill/>
                  </pic:spPr>
                </pic:pic>
              </a:graphicData>
            </a:graphic>
            <wp14:sizeRelH relativeFrom="page">
              <wp14:pctWidth>0</wp14:pctWidth>
            </wp14:sizeRelH>
            <wp14:sizeRelV relativeFrom="page">
              <wp14:pctHeight>0</wp14:pctHeight>
            </wp14:sizeRelV>
          </wp:anchor>
        </w:drawing>
      </w:r>
      <w:r>
        <w:t>Finally, the mystery of the Trinity also makes it easier for us to access and relate to God in the way that suits each of us best. For those who relate best to God as a parent, God revealed himself as the Father, one in control of life, doing wonderful deeds and protecting and providing for us his children. For those of us who need a brother, a best friend, a close companion who knows our human experience, God the Son entered into our world as Jesus Christ.                                                                                    And there is that other part of God that is so unlike us, so powerful and invincible that we end up acknowledging that in the end, God is an unfathomable Mystery to us, who does things on His own terms. This is God in the person of the Holy Spirit, who supernaturally empowers us to live the Christian life and call God our Father.</w:t>
      </w:r>
    </w:p>
    <w:p w:rsidR="00EC0514" w:rsidRPr="00EC0514" w:rsidRDefault="00EC0514" w:rsidP="00EC0514">
      <w:pPr>
        <w:rPr>
          <w:b/>
        </w:rPr>
      </w:pPr>
      <w:r w:rsidRPr="00EC0514">
        <w:rPr>
          <w:b/>
        </w:rPr>
        <w:t xml:space="preserve">Richard </w:t>
      </w:r>
      <w:proofErr w:type="spellStart"/>
      <w:r w:rsidRPr="00EC0514">
        <w:rPr>
          <w:b/>
        </w:rPr>
        <w:t>Byas</w:t>
      </w:r>
      <w:proofErr w:type="spellEnd"/>
    </w:p>
    <w:p w:rsidR="00EC0514" w:rsidRDefault="00EC0514" w:rsidP="00EC0514">
      <w:pPr>
        <w:rPr>
          <w:b/>
          <w:bCs/>
        </w:rPr>
      </w:pPr>
      <w:r>
        <w:rPr>
          <w:b/>
          <w:bCs/>
        </w:rPr>
        <w:lastRenderedPageBreak/>
        <w:t>The Yorkshire Dales in Summer.</w:t>
      </w:r>
    </w:p>
    <w:p w:rsidR="00EC0514" w:rsidRDefault="00EC0514" w:rsidP="00EC0514">
      <w:r>
        <w:t xml:space="preserve">With longer days and (hopefully) better weather, now is a good time to visit the dales and enjoy the wildlife to be seen there. The Yorkshire Dales are home to: Red &amp; black grouse, Redshank, Curlew, Snipe, Lapwing, Golden Plover, Dunlin, Merlin, Yellow Wagtail, Skylark, </w:t>
      </w:r>
      <w:proofErr w:type="spellStart"/>
      <w:r>
        <w:t>Swaledale</w:t>
      </w:r>
      <w:proofErr w:type="spellEnd"/>
      <w:r>
        <w:t xml:space="preserve"> and </w:t>
      </w:r>
      <w:proofErr w:type="spellStart"/>
      <w:r>
        <w:t>Wensleydale</w:t>
      </w:r>
      <w:proofErr w:type="spellEnd"/>
      <w:r>
        <w:t xml:space="preserve"> sheep, Northern Brown Argus butterflies, red squirrels and longhorn cattle. </w:t>
      </w:r>
    </w:p>
    <w:p w:rsidR="00EC0514" w:rsidRDefault="00EC0514" w:rsidP="00EC0514">
      <w:r>
        <w:rPr>
          <w:noProof/>
          <w:lang w:eastAsia="en-GB"/>
        </w:rPr>
        <w:drawing>
          <wp:anchor distT="0" distB="0" distL="114300" distR="114300" simplePos="0" relativeHeight="251670528" behindDoc="1" locked="0" layoutInCell="1" allowOverlap="1">
            <wp:simplePos x="0" y="0"/>
            <wp:positionH relativeFrom="column">
              <wp:align>right</wp:align>
            </wp:positionH>
            <wp:positionV relativeFrom="paragraph">
              <wp:posOffset>9525</wp:posOffset>
            </wp:positionV>
            <wp:extent cx="1929600" cy="1447200"/>
            <wp:effectExtent l="0" t="0" r="0" b="635"/>
            <wp:wrapTight wrapText="bothSides">
              <wp:wrapPolygon edited="0">
                <wp:start x="0" y="0"/>
                <wp:lineTo x="0" y="21325"/>
                <wp:lineTo x="21330" y="21325"/>
                <wp:lineTo x="21330" y="0"/>
                <wp:lineTo x="0" y="0"/>
              </wp:wrapPolygon>
            </wp:wrapTight>
            <wp:docPr id="6" name="Picture 6" descr="A stone building in a f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stone building in a field&#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29600" cy="1447200"/>
                    </a:xfrm>
                    <a:prstGeom prst="rect">
                      <a:avLst/>
                    </a:prstGeom>
                    <a:noFill/>
                  </pic:spPr>
                </pic:pic>
              </a:graphicData>
            </a:graphic>
            <wp14:sizeRelH relativeFrom="page">
              <wp14:pctWidth>0</wp14:pctWidth>
            </wp14:sizeRelH>
            <wp14:sizeRelV relativeFrom="page">
              <wp14:pctHeight>0</wp14:pctHeight>
            </wp14:sizeRelV>
          </wp:anchor>
        </w:drawing>
      </w:r>
      <w:r>
        <w:t>Many people find turning to nature brings relief from the hustle and bustle of daily life. There’s a growing number of scientific studies showing that green spaces are good for human well-being. Feeling calm and serene helps reduce stress. Research shows that anxiety can be reduced simply by looking out on to pleasant scenery and taking note of the changing seasons and small details in nature. Patients in hospitals with nature views stay in for less time and require less medication. Natural sounds such as bird song have calming effects.</w:t>
      </w:r>
    </w:p>
    <w:p w:rsidR="00EC0514" w:rsidRDefault="00EC0514" w:rsidP="00EC0514">
      <w:r>
        <w:t>There are numerous natures reserves managed by the Yorkshire Wildlife Trust which you can visit which offer a variety of habitats and scenery:</w:t>
      </w:r>
      <w:r w:rsidR="00220501">
        <w:t xml:space="preserve">  </w:t>
      </w:r>
      <w:r>
        <w:t xml:space="preserve"> The peaceful wetland beside scenic </w:t>
      </w:r>
      <w:proofErr w:type="spellStart"/>
      <w:r>
        <w:t>Semer</w:t>
      </w:r>
      <w:proofErr w:type="spellEnd"/>
      <w:r>
        <w:t xml:space="preserve"> Water, near </w:t>
      </w:r>
      <w:proofErr w:type="spellStart"/>
      <w:r>
        <w:t>Marsett</w:t>
      </w:r>
      <w:proofErr w:type="spellEnd"/>
      <w:r>
        <w:t xml:space="preserve"> is a haven for waders, wildfowl, and nesting birds.</w:t>
      </w:r>
      <w:r w:rsidR="00220501">
        <w:t xml:space="preserve">  </w:t>
      </w:r>
      <w:r>
        <w:t xml:space="preserve">                                                                                                                                                          Brae Pasture, South House Pavement, and </w:t>
      </w:r>
      <w:proofErr w:type="spellStart"/>
      <w:r>
        <w:t>Southerscales</w:t>
      </w:r>
      <w:proofErr w:type="spellEnd"/>
      <w:r>
        <w:t xml:space="preserve"> are amazing examples of our rare limestone grasslands and limestone pavements.                                                                                                                        There are stunning traditional hay meadows at Leyburn Old Glebe, </w:t>
      </w:r>
      <w:proofErr w:type="spellStart"/>
      <w:r>
        <w:t>Wensleydale</w:t>
      </w:r>
      <w:proofErr w:type="spellEnd"/>
      <w:r>
        <w:t xml:space="preserve"> and </w:t>
      </w:r>
      <w:proofErr w:type="spellStart"/>
      <w:r>
        <w:t>Yellands</w:t>
      </w:r>
      <w:proofErr w:type="spellEnd"/>
      <w:r>
        <w:t xml:space="preserve"> Meadow, </w:t>
      </w:r>
      <w:proofErr w:type="spellStart"/>
      <w:r>
        <w:t>Muker</w:t>
      </w:r>
      <w:proofErr w:type="spellEnd"/>
      <w:r>
        <w:t xml:space="preserve"> busy with bees and butterflies in summer.</w:t>
      </w:r>
      <w:r w:rsidR="00220501">
        <w:t xml:space="preserve">  </w:t>
      </w:r>
      <w:r>
        <w:t xml:space="preserve"> There is the beautiful ancient ash woodland Grass Wood, near </w:t>
      </w:r>
      <w:proofErr w:type="spellStart"/>
      <w:r>
        <w:t>Grassington</w:t>
      </w:r>
      <w:proofErr w:type="spellEnd"/>
      <w:r>
        <w:t xml:space="preserve">, and tiny Globe Flower Wood, near </w:t>
      </w:r>
      <w:proofErr w:type="spellStart"/>
      <w:r>
        <w:t>Malham</w:t>
      </w:r>
      <w:proofErr w:type="spellEnd"/>
      <w:r>
        <w:t xml:space="preserve">, which bursts into life with colourful globeflowers in June.       </w:t>
      </w:r>
    </w:p>
    <w:p w:rsidR="00EC0514" w:rsidRDefault="00EC0514" w:rsidP="00EC0514">
      <w:r>
        <w:rPr>
          <w:noProof/>
          <w:lang w:eastAsia="en-GB"/>
        </w:rPr>
        <w:drawing>
          <wp:anchor distT="0" distB="0" distL="114300" distR="114300" simplePos="0" relativeHeight="251671552" behindDoc="1" locked="0" layoutInCell="1" allowOverlap="1" wp14:anchorId="5AED154B" wp14:editId="5456D6CE">
            <wp:simplePos x="0" y="0"/>
            <wp:positionH relativeFrom="margin">
              <wp:align>left</wp:align>
            </wp:positionH>
            <wp:positionV relativeFrom="paragraph">
              <wp:posOffset>55880</wp:posOffset>
            </wp:positionV>
            <wp:extent cx="2434590" cy="1226820"/>
            <wp:effectExtent l="0" t="0" r="3810" b="0"/>
            <wp:wrapTight wrapText="bothSides">
              <wp:wrapPolygon edited="0">
                <wp:start x="0" y="0"/>
                <wp:lineTo x="0" y="21130"/>
                <wp:lineTo x="21465" y="21130"/>
                <wp:lineTo x="2146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34590" cy="1226820"/>
                    </a:xfrm>
                    <a:prstGeom prst="rect">
                      <a:avLst/>
                    </a:prstGeom>
                    <a:noFill/>
                  </pic:spPr>
                </pic:pic>
              </a:graphicData>
            </a:graphic>
            <wp14:sizeRelH relativeFrom="page">
              <wp14:pctWidth>0</wp14:pctWidth>
            </wp14:sizeRelH>
            <wp14:sizeRelV relativeFrom="page">
              <wp14:pctHeight>0</wp14:pctHeight>
            </wp14:sizeRelV>
          </wp:anchor>
        </w:drawing>
      </w:r>
      <w:r>
        <w:t xml:space="preserve">And there is the </w:t>
      </w:r>
      <w:proofErr w:type="spellStart"/>
      <w:r>
        <w:t>Malham</w:t>
      </w:r>
      <w:proofErr w:type="spellEnd"/>
      <w:r>
        <w:t xml:space="preserve"> Cove Peregrine Watch - see nesting peregrines! Peregrine falcons are the fastest bird in the world when hunting their prey, and a family of these beautiful birds have been nesting and raising young successfully at </w:t>
      </w:r>
      <w:proofErr w:type="spellStart"/>
      <w:r>
        <w:t>Malham</w:t>
      </w:r>
      <w:proofErr w:type="spellEnd"/>
      <w:r>
        <w:t xml:space="preserve"> Cove in the Yorkshire Dales since 1993.                                </w:t>
      </w:r>
    </w:p>
    <w:p w:rsidR="00EC0514" w:rsidRDefault="00EC0514" w:rsidP="00EC0514"/>
    <w:p w:rsidR="00EC0514" w:rsidRDefault="00EC0514" w:rsidP="00EC0514">
      <w:r>
        <w:t xml:space="preserve">And for those who are not able to get to the dales we have plenty of interest in our own villages where we can see and hear a wide variety of wildlife which can improve our wellbeing if we take time to appreciate the birds, insects and animals that share our gardens and surrounding fields. </w:t>
      </w:r>
    </w:p>
    <w:p w:rsidR="00EC0514" w:rsidRDefault="00BB0D89" w:rsidP="00EC0514">
      <w:pPr>
        <w:rPr>
          <w:b/>
        </w:rPr>
      </w:pPr>
      <w:r>
        <w:rPr>
          <w:noProof/>
          <w:lang w:eastAsia="en-GB"/>
        </w:rPr>
        <mc:AlternateContent>
          <mc:Choice Requires="wps">
            <w:drawing>
              <wp:anchor distT="45720" distB="45720" distL="114300" distR="114300" simplePos="0" relativeHeight="251672576" behindDoc="0" locked="0" layoutInCell="1" allowOverlap="1" wp14:anchorId="4FD74C25" wp14:editId="119118E3">
                <wp:simplePos x="0" y="0"/>
                <wp:positionH relativeFrom="margin">
                  <wp:align>left</wp:align>
                </wp:positionH>
                <wp:positionV relativeFrom="paragraph">
                  <wp:posOffset>374650</wp:posOffset>
                </wp:positionV>
                <wp:extent cx="6027420" cy="1847850"/>
                <wp:effectExtent l="0" t="0" r="11430" b="1905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7420" cy="1847850"/>
                        </a:xfrm>
                        <a:prstGeom prst="rect">
                          <a:avLst/>
                        </a:prstGeom>
                        <a:solidFill>
                          <a:srgbClr val="FFFFFF"/>
                        </a:solidFill>
                        <a:ln w="9525">
                          <a:solidFill>
                            <a:srgbClr val="000000"/>
                          </a:solidFill>
                          <a:miter lim="800000"/>
                          <a:headEnd/>
                          <a:tailEnd/>
                        </a:ln>
                      </wps:spPr>
                      <wps:txbx>
                        <w:txbxContent>
                          <w:p w:rsidR="00EC0514" w:rsidRDefault="00EC0514" w:rsidP="00EC0514">
                            <w:pPr>
                              <w:jc w:val="center"/>
                              <w:rPr>
                                <w:b/>
                                <w:bCs/>
                              </w:rPr>
                            </w:pPr>
                            <w:r>
                              <w:rPr>
                                <w:b/>
                                <w:bCs/>
                              </w:rPr>
                              <w:t>Wet Floor</w:t>
                            </w:r>
                          </w:p>
                          <w:p w:rsidR="00EC0514" w:rsidRDefault="00EC0514" w:rsidP="00BB0D89">
                            <w:pPr>
                              <w:spacing w:after="120"/>
                              <w:jc w:val="center"/>
                            </w:pPr>
                            <w:r>
                              <w:t>A police officer called the station on his radio. “I need back up here. The Vicar’s wife shot her husband for stepping on the floor that she had just mopped.”</w:t>
                            </w:r>
                          </w:p>
                          <w:p w:rsidR="00EC0514" w:rsidRDefault="00EC0514" w:rsidP="00BB0D89">
                            <w:pPr>
                              <w:spacing w:after="120"/>
                              <w:jc w:val="center"/>
                            </w:pPr>
                            <w:r>
                              <w:t>“Have you arrested the woman?”</w:t>
                            </w:r>
                          </w:p>
                          <w:p w:rsidR="00EC0514" w:rsidRDefault="00EC0514" w:rsidP="00BB0D89">
                            <w:pPr>
                              <w:spacing w:after="120"/>
                              <w:jc w:val="center"/>
                            </w:pPr>
                            <w:r>
                              <w:t xml:space="preserve">“Not yet, </w:t>
                            </w:r>
                            <w:proofErr w:type="spellStart"/>
                            <w:r>
                              <w:t>Sarge</w:t>
                            </w:r>
                            <w:proofErr w:type="spellEnd"/>
                            <w:r>
                              <w:t>. The floor’s still wet!”</w:t>
                            </w:r>
                          </w:p>
                          <w:p w:rsidR="00EC0514" w:rsidRDefault="00EC0514" w:rsidP="00EC0514">
                            <w:pPr>
                              <w:jc w:val="center"/>
                            </w:pPr>
                            <w:r>
                              <w:rPr>
                                <w:noProof/>
                                <w:sz w:val="20"/>
                                <w:szCs w:val="20"/>
                                <w:lang w:eastAsia="en-GB"/>
                              </w:rPr>
                              <w:drawing>
                                <wp:inline distT="0" distB="0" distL="0" distR="0" wp14:anchorId="38074826" wp14:editId="0A67BAB1">
                                  <wp:extent cx="533400" cy="43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400" cy="438150"/>
                                          </a:xfrm>
                                          <a:prstGeom prst="rect">
                                            <a:avLst/>
                                          </a:prstGeom>
                                          <a:noFill/>
                                          <a:ln>
                                            <a:noFill/>
                                          </a:ln>
                                        </pic:spPr>
                                      </pic:pic>
                                    </a:graphicData>
                                  </a:graphic>
                                </wp:inline>
                              </w:drawing>
                            </w:r>
                          </w:p>
                          <w:p w:rsidR="00EC0514" w:rsidRDefault="00EC0514" w:rsidP="00EC0514">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D74C25" id="_x0000_t202" coordsize="21600,21600" o:spt="202" path="m,l,21600r21600,l21600,xe">
                <v:stroke joinstyle="miter"/>
                <v:path gradientshapeok="t" o:connecttype="rect"/>
              </v:shapetype>
              <v:shape id="Text Box 217" o:spid="_x0000_s1028" type="#_x0000_t202" style="position:absolute;margin-left:0;margin-top:29.5pt;width:474.6pt;height:145.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">
                <v:textbox>
                  <w:txbxContent>
                    <w:p w:rsidR="00EC0514" w:rsidRDefault="00EC0514" w:rsidP="00EC0514">
                      <w:pPr>
                        <w:jc w:val="center"/>
                        <w:rPr>
                          <w:b/>
                          <w:bCs/>
                        </w:rPr>
                      </w:pPr>
                      <w:r>
                        <w:rPr>
                          <w:b/>
                          <w:bCs/>
                        </w:rPr>
                        <w:t>Wet Floor</w:t>
                      </w:r>
                    </w:p>
                    <w:p w:rsidR="00EC0514" w:rsidRDefault="00EC0514" w:rsidP="00BB0D89">
                      <w:pPr>
                        <w:spacing w:after="120"/>
                        <w:jc w:val="center"/>
                      </w:pPr>
                      <w:r>
                        <w:t>A police officer called the station on his radio. “I need back up here. The Vicar’s wife shot her husband for stepping on the floor that she had just mopped.”</w:t>
                      </w:r>
                    </w:p>
                    <w:p w:rsidR="00EC0514" w:rsidRDefault="00EC0514" w:rsidP="00BB0D89">
                      <w:pPr>
                        <w:spacing w:after="120"/>
                        <w:jc w:val="center"/>
                      </w:pPr>
                      <w:r>
                        <w:t>“Have you arrested the woman?”</w:t>
                      </w:r>
                    </w:p>
                    <w:p w:rsidR="00EC0514" w:rsidRDefault="00EC0514" w:rsidP="00BB0D89">
                      <w:pPr>
                        <w:spacing w:after="120"/>
                        <w:jc w:val="center"/>
                      </w:pPr>
                      <w:r>
                        <w:t xml:space="preserve">“Not yet, </w:t>
                      </w:r>
                      <w:proofErr w:type="spellStart"/>
                      <w:r>
                        <w:t>Sarge</w:t>
                      </w:r>
                      <w:proofErr w:type="spellEnd"/>
                      <w:r>
                        <w:t>. The floor’s still wet!”</w:t>
                      </w:r>
                    </w:p>
                    <w:p w:rsidR="00EC0514" w:rsidRDefault="00EC0514" w:rsidP="00EC0514">
                      <w:pPr>
                        <w:jc w:val="center"/>
                      </w:pPr>
                      <w:r>
                        <w:rPr>
                          <w:noProof/>
                          <w:sz w:val="20"/>
                          <w:szCs w:val="20"/>
                          <w:lang w:eastAsia="en-GB"/>
                        </w:rPr>
                        <w:drawing>
                          <wp:inline distT="0" distB="0" distL="0" distR="0" wp14:anchorId="38074826" wp14:editId="0A67BAB1">
                            <wp:extent cx="533400" cy="438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400" cy="438150"/>
                                    </a:xfrm>
                                    <a:prstGeom prst="rect">
                                      <a:avLst/>
                                    </a:prstGeom>
                                    <a:noFill/>
                                    <a:ln>
                                      <a:noFill/>
                                    </a:ln>
                                  </pic:spPr>
                                </pic:pic>
                              </a:graphicData>
                            </a:graphic>
                          </wp:inline>
                        </w:drawing>
                      </w:r>
                    </w:p>
                    <w:p w:rsidR="00EC0514" w:rsidRDefault="00EC0514" w:rsidP="00EC0514">
                      <w:pPr>
                        <w:jc w:val="center"/>
                      </w:pPr>
                    </w:p>
                  </w:txbxContent>
                </v:textbox>
                <w10:wrap type="square" anchorx="margin"/>
              </v:shape>
            </w:pict>
          </mc:Fallback>
        </mc:AlternateContent>
      </w:r>
      <w:r w:rsidR="00EC0514" w:rsidRPr="00EC0514">
        <w:rPr>
          <w:b/>
        </w:rPr>
        <w:t xml:space="preserve">Richard </w:t>
      </w:r>
      <w:proofErr w:type="spellStart"/>
      <w:r w:rsidR="00EC0514" w:rsidRPr="00EC0514">
        <w:rPr>
          <w:b/>
        </w:rPr>
        <w:t>Byas</w:t>
      </w:r>
      <w:proofErr w:type="spellEnd"/>
    </w:p>
    <w:p w:rsidR="005C7531" w:rsidRDefault="00235A4E" w:rsidP="00BB0D89">
      <w:pPr>
        <w:rPr>
          <w:b/>
          <w:sz w:val="28"/>
        </w:rPr>
      </w:pPr>
      <w:r>
        <w:rPr>
          <w:b/>
          <w:sz w:val="28"/>
        </w:rPr>
        <w:t xml:space="preserve"> </w:t>
      </w:r>
    </w:p>
    <w:p w:rsidR="00235A4E" w:rsidRDefault="00235A4E" w:rsidP="00BB0D89">
      <w:pPr>
        <w:rPr>
          <w:b/>
          <w:sz w:val="28"/>
        </w:rPr>
      </w:pPr>
    </w:p>
    <w:p w:rsidR="00235A4E" w:rsidRDefault="00235A4E" w:rsidP="00BB0D89">
      <w:pPr>
        <w:rPr>
          <w:b/>
          <w:sz w:val="28"/>
        </w:rPr>
      </w:pPr>
    </w:p>
    <w:p w:rsidR="00235A4E" w:rsidRDefault="00235A4E" w:rsidP="000E0B51">
      <w:pPr>
        <w:spacing w:after="120"/>
        <w:rPr>
          <w:b/>
          <w:sz w:val="28"/>
        </w:rPr>
      </w:pPr>
      <w:r>
        <w:rPr>
          <w:b/>
          <w:sz w:val="28"/>
        </w:rPr>
        <w:lastRenderedPageBreak/>
        <w:t>Baldersby</w:t>
      </w:r>
      <w:r w:rsidR="000E0B51">
        <w:rPr>
          <w:b/>
          <w:sz w:val="28"/>
        </w:rPr>
        <w:t xml:space="preserve"> Events</w:t>
      </w:r>
    </w:p>
    <w:p w:rsidR="00AF6710" w:rsidRDefault="00AF6710" w:rsidP="000E0B51">
      <w:pPr>
        <w:spacing w:after="0"/>
        <w:rPr>
          <w:b/>
          <w:sz w:val="24"/>
          <w:szCs w:val="24"/>
        </w:rPr>
      </w:pPr>
      <w:r>
        <w:rPr>
          <w:b/>
          <w:sz w:val="24"/>
          <w:szCs w:val="24"/>
        </w:rPr>
        <w:t>Church Services</w:t>
      </w:r>
    </w:p>
    <w:p w:rsidR="00AF6710" w:rsidRPr="00AF6710" w:rsidRDefault="00AF6710" w:rsidP="000E0B51">
      <w:pPr>
        <w:spacing w:after="0"/>
      </w:pPr>
      <w:r w:rsidRPr="00AF6710">
        <w:t>A reminder that the church services on 4</w:t>
      </w:r>
      <w:r w:rsidRPr="00AF6710">
        <w:rPr>
          <w:vertAlign w:val="superscript"/>
        </w:rPr>
        <w:t>th</w:t>
      </w:r>
      <w:r w:rsidRPr="00AF6710">
        <w:t>, 11</w:t>
      </w:r>
      <w:r w:rsidRPr="00AF6710">
        <w:rPr>
          <w:vertAlign w:val="superscript"/>
        </w:rPr>
        <w:t>th</w:t>
      </w:r>
      <w:r w:rsidRPr="00AF6710">
        <w:t>, and 18</w:t>
      </w:r>
      <w:r w:rsidRPr="00AF6710">
        <w:rPr>
          <w:vertAlign w:val="superscript"/>
        </w:rPr>
        <w:t>th</w:t>
      </w:r>
      <w:r w:rsidRPr="00AF6710">
        <w:t xml:space="preserve"> June will be held in </w:t>
      </w:r>
      <w:proofErr w:type="spellStart"/>
      <w:r w:rsidRPr="00AF6710">
        <w:t>Rainton</w:t>
      </w:r>
      <w:proofErr w:type="spellEnd"/>
      <w:r w:rsidRPr="00AF6710">
        <w:t xml:space="preserve"> Village</w:t>
      </w:r>
      <w:r>
        <w:t xml:space="preserve"> Hall</w:t>
      </w:r>
      <w:r w:rsidRPr="00AF6710">
        <w:t>. If we can open the church before that we will let everyone know.</w:t>
      </w:r>
    </w:p>
    <w:p w:rsidR="00AF6710" w:rsidRPr="00AF6710" w:rsidRDefault="00AF6710" w:rsidP="000E0B51">
      <w:pPr>
        <w:spacing w:after="0"/>
        <w:rPr>
          <w:b/>
        </w:rPr>
      </w:pPr>
    </w:p>
    <w:p w:rsidR="000E0B51" w:rsidRPr="000E0B51" w:rsidRDefault="000E0B51" w:rsidP="000E0B51">
      <w:pPr>
        <w:spacing w:after="0"/>
        <w:rPr>
          <w:b/>
          <w:sz w:val="24"/>
          <w:szCs w:val="24"/>
        </w:rPr>
      </w:pPr>
      <w:r w:rsidRPr="000E0B51">
        <w:rPr>
          <w:b/>
          <w:sz w:val="24"/>
          <w:szCs w:val="24"/>
        </w:rPr>
        <w:t>Music at Junction 50</w:t>
      </w:r>
    </w:p>
    <w:p w:rsidR="000E0B51" w:rsidRPr="003C555B" w:rsidRDefault="000E0B51" w:rsidP="000E0B51">
      <w:pPr>
        <w:spacing w:after="0"/>
      </w:pPr>
      <w:r w:rsidRPr="003C555B">
        <w:t>On Thursday 29</w:t>
      </w:r>
      <w:r w:rsidRPr="003C555B">
        <w:rPr>
          <w:vertAlign w:val="superscript"/>
        </w:rPr>
        <w:t>th</w:t>
      </w:r>
      <w:r w:rsidRPr="003C555B">
        <w:t xml:space="preserve"> June at 7pm our first concert of the year is by accordionist Paul returning to </w:t>
      </w:r>
      <w:proofErr w:type="spellStart"/>
      <w:r w:rsidRPr="003C555B">
        <w:t>Baldersby</w:t>
      </w:r>
      <w:proofErr w:type="spellEnd"/>
      <w:r w:rsidRPr="003C555B">
        <w:t xml:space="preserve"> accompan</w:t>
      </w:r>
      <w:r w:rsidR="003C555B">
        <w:t xml:space="preserve">ied </w:t>
      </w:r>
      <w:r w:rsidRPr="003C555B">
        <w:t xml:space="preserve">by Michael playing violin and saxophone in a wide ranging concert featuring many different styles of music from around the world. Wine and Refreshments. Tickets £12 </w:t>
      </w:r>
      <w:r w:rsidR="003C555B" w:rsidRPr="003C555B">
        <w:t xml:space="preserve">from </w:t>
      </w:r>
      <w:proofErr w:type="spellStart"/>
      <w:r w:rsidR="003C555B" w:rsidRPr="003C555B">
        <w:t>tel</w:t>
      </w:r>
      <w:proofErr w:type="spellEnd"/>
      <w:r w:rsidR="003C555B" w:rsidRPr="003C555B">
        <w:t xml:space="preserve">: 01765 640398 or </w:t>
      </w:r>
      <w:r w:rsidR="003C555B">
        <w:t xml:space="preserve">mob: </w:t>
      </w:r>
      <w:r w:rsidR="003C555B" w:rsidRPr="003C555B">
        <w:t>0770 620897</w:t>
      </w:r>
      <w:r w:rsidR="003C555B">
        <w:t>,</w:t>
      </w:r>
      <w:r w:rsidR="003C555B" w:rsidRPr="003C555B">
        <w:t xml:space="preserve"> collect from the Good Food Shop in </w:t>
      </w:r>
      <w:proofErr w:type="spellStart"/>
      <w:r w:rsidR="003C555B" w:rsidRPr="003C555B">
        <w:t>Baldersby</w:t>
      </w:r>
      <w:proofErr w:type="spellEnd"/>
      <w:r w:rsidR="003C555B" w:rsidRPr="003C555B">
        <w:t>, or just come along and pay at the door.</w:t>
      </w:r>
    </w:p>
    <w:p w:rsidR="003C555B" w:rsidRPr="003C555B" w:rsidRDefault="003C555B" w:rsidP="000E0B51">
      <w:pPr>
        <w:spacing w:after="0"/>
      </w:pPr>
    </w:p>
    <w:p w:rsidR="003C555B" w:rsidRPr="003C555B" w:rsidRDefault="003C555B" w:rsidP="000E0B51">
      <w:pPr>
        <w:spacing w:after="0"/>
        <w:rPr>
          <w:b/>
          <w:sz w:val="24"/>
          <w:szCs w:val="24"/>
        </w:rPr>
      </w:pPr>
      <w:r w:rsidRPr="003C555B">
        <w:rPr>
          <w:b/>
          <w:sz w:val="24"/>
          <w:szCs w:val="24"/>
        </w:rPr>
        <w:t>Coffee and Chat</w:t>
      </w:r>
    </w:p>
    <w:p w:rsidR="003C555B" w:rsidRPr="003C555B" w:rsidRDefault="003C555B" w:rsidP="000E0B51">
      <w:pPr>
        <w:spacing w:after="0"/>
      </w:pPr>
      <w:r w:rsidRPr="003C555B">
        <w:t xml:space="preserve">Due to the closure of the church, the popular Coffee and Chat on Tuesdays from 10am to 12 noon will temporarily move to the Mission Room in </w:t>
      </w:r>
      <w:proofErr w:type="spellStart"/>
      <w:r w:rsidRPr="003C555B">
        <w:t>Baldersby</w:t>
      </w:r>
      <w:proofErr w:type="spellEnd"/>
      <w:r w:rsidRPr="003C555B">
        <w:t xml:space="preserve"> village until we can ensure that the church is safe.</w:t>
      </w:r>
    </w:p>
    <w:p w:rsidR="003C555B" w:rsidRDefault="003C555B" w:rsidP="000E0B51">
      <w:pPr>
        <w:spacing w:after="0"/>
        <w:rPr>
          <w:b/>
        </w:rPr>
      </w:pPr>
    </w:p>
    <w:p w:rsidR="003C555B" w:rsidRPr="003C555B" w:rsidRDefault="003C555B" w:rsidP="000E0B51">
      <w:pPr>
        <w:spacing w:after="0"/>
        <w:rPr>
          <w:b/>
          <w:sz w:val="24"/>
          <w:szCs w:val="24"/>
        </w:rPr>
      </w:pPr>
      <w:r w:rsidRPr="003C555B">
        <w:rPr>
          <w:b/>
          <w:sz w:val="24"/>
          <w:szCs w:val="24"/>
        </w:rPr>
        <w:t>Tea Dances</w:t>
      </w:r>
    </w:p>
    <w:p w:rsidR="003C555B" w:rsidRPr="00D82722" w:rsidRDefault="003C555B" w:rsidP="000E0B51">
      <w:pPr>
        <w:spacing w:after="0"/>
      </w:pPr>
      <w:r w:rsidRPr="00D82722">
        <w:t>The Musical Afternoon Tea Dances that would have taken place in church on</w:t>
      </w:r>
      <w:r w:rsidR="00D82722" w:rsidRPr="00D82722">
        <w:t xml:space="preserve"> the 1</w:t>
      </w:r>
      <w:r w:rsidR="00D82722" w:rsidRPr="00D82722">
        <w:rPr>
          <w:vertAlign w:val="superscript"/>
        </w:rPr>
        <w:t>st</w:t>
      </w:r>
      <w:r w:rsidR="00D82722" w:rsidRPr="00D82722">
        <w:t xml:space="preserve"> and 3</w:t>
      </w:r>
      <w:r w:rsidR="00D82722" w:rsidRPr="00D82722">
        <w:rPr>
          <w:vertAlign w:val="superscript"/>
        </w:rPr>
        <w:t>rd</w:t>
      </w:r>
      <w:r w:rsidR="00D82722" w:rsidRPr="00D82722">
        <w:t xml:space="preserve"> Thursdays have had to be temporarily suspended due to the closure of the church.</w:t>
      </w:r>
    </w:p>
    <w:p w:rsidR="00D82722" w:rsidRDefault="00D82722" w:rsidP="000E0B51">
      <w:pPr>
        <w:spacing w:after="0"/>
        <w:rPr>
          <w:b/>
        </w:rPr>
      </w:pPr>
    </w:p>
    <w:p w:rsidR="00D82722" w:rsidRPr="00165D90" w:rsidRDefault="00D82722" w:rsidP="000E0B51">
      <w:pPr>
        <w:spacing w:after="0"/>
        <w:rPr>
          <w:b/>
          <w:sz w:val="24"/>
          <w:szCs w:val="24"/>
        </w:rPr>
      </w:pPr>
      <w:r w:rsidRPr="00165D90">
        <w:rPr>
          <w:b/>
          <w:sz w:val="24"/>
          <w:szCs w:val="24"/>
        </w:rPr>
        <w:t>Book Sale 9</w:t>
      </w:r>
      <w:r w:rsidRPr="00165D90">
        <w:rPr>
          <w:b/>
          <w:sz w:val="24"/>
          <w:szCs w:val="24"/>
          <w:vertAlign w:val="superscript"/>
        </w:rPr>
        <w:t>th</w:t>
      </w:r>
      <w:r w:rsidRPr="00165D90">
        <w:rPr>
          <w:b/>
          <w:sz w:val="24"/>
          <w:szCs w:val="24"/>
        </w:rPr>
        <w:t xml:space="preserve"> and 10</w:t>
      </w:r>
      <w:r w:rsidRPr="00165D90">
        <w:rPr>
          <w:b/>
          <w:sz w:val="24"/>
          <w:szCs w:val="24"/>
          <w:vertAlign w:val="superscript"/>
        </w:rPr>
        <w:t>th</w:t>
      </w:r>
      <w:r w:rsidRPr="00165D90">
        <w:rPr>
          <w:b/>
          <w:sz w:val="24"/>
          <w:szCs w:val="24"/>
        </w:rPr>
        <w:t xml:space="preserve"> September</w:t>
      </w:r>
    </w:p>
    <w:p w:rsidR="00D82722" w:rsidRPr="00D82722" w:rsidRDefault="00D82722" w:rsidP="000E0B51">
      <w:pPr>
        <w:spacing w:after="0"/>
      </w:pPr>
      <w:r w:rsidRPr="00D82722">
        <w:t xml:space="preserve">A reminder of the popular Annual Book Sale in </w:t>
      </w:r>
      <w:proofErr w:type="spellStart"/>
      <w:r w:rsidRPr="00D82722">
        <w:t>Baldersby</w:t>
      </w:r>
      <w:proofErr w:type="spellEnd"/>
      <w:r w:rsidRPr="00D82722">
        <w:t xml:space="preserve"> St James church, which we hope will be able to be held as usual in church. An announcement will be made nearer to the time.</w:t>
      </w:r>
    </w:p>
    <w:p w:rsidR="000E0B51" w:rsidRDefault="000E0B51" w:rsidP="000E0B51">
      <w:pPr>
        <w:spacing w:after="0"/>
        <w:rPr>
          <w:b/>
        </w:rPr>
      </w:pPr>
    </w:p>
    <w:p w:rsidR="00D82722" w:rsidRPr="00D82722" w:rsidRDefault="00D82722" w:rsidP="000E0B51">
      <w:pPr>
        <w:spacing w:after="0"/>
        <w:rPr>
          <w:b/>
          <w:sz w:val="28"/>
          <w:szCs w:val="28"/>
        </w:rPr>
      </w:pPr>
      <w:r w:rsidRPr="00D82722">
        <w:rPr>
          <w:b/>
          <w:sz w:val="28"/>
          <w:szCs w:val="28"/>
        </w:rPr>
        <w:t>Dalton Events</w:t>
      </w:r>
    </w:p>
    <w:p w:rsidR="00165D90" w:rsidRPr="00165D90" w:rsidRDefault="00165D90" w:rsidP="00165D90">
      <w:pPr>
        <w:spacing w:after="0"/>
        <w:rPr>
          <w:rFonts w:eastAsia="Times New Roman"/>
          <w:b/>
          <w:sz w:val="24"/>
          <w:szCs w:val="24"/>
          <w:lang w:eastAsia="en-GB"/>
        </w:rPr>
      </w:pPr>
      <w:r w:rsidRPr="00165D90">
        <w:rPr>
          <w:rFonts w:eastAsia="Times New Roman"/>
          <w:b/>
          <w:sz w:val="24"/>
          <w:szCs w:val="24"/>
        </w:rPr>
        <w:t>Pop up cafe</w:t>
      </w:r>
    </w:p>
    <w:p w:rsidR="00165D90" w:rsidRDefault="00165D90" w:rsidP="00165D90">
      <w:pPr>
        <w:rPr>
          <w:rFonts w:eastAsia="Times New Roman"/>
        </w:rPr>
      </w:pPr>
      <w:r>
        <w:rPr>
          <w:rFonts w:eastAsia="Times New Roman"/>
        </w:rPr>
        <w:t>Saturday 11th June 9.30 until 11.30. Bacon, sausage or bacon and sausage sandwiches, tea and coffee. Come along and have breakfast and a chat with friends and neighbours.</w:t>
      </w:r>
    </w:p>
    <w:p w:rsidR="00165D90" w:rsidRPr="00165D90" w:rsidRDefault="00165D90" w:rsidP="00165D90">
      <w:pPr>
        <w:spacing w:after="0"/>
        <w:rPr>
          <w:rFonts w:eastAsia="Times New Roman"/>
          <w:b/>
          <w:sz w:val="24"/>
          <w:szCs w:val="24"/>
        </w:rPr>
      </w:pPr>
      <w:r w:rsidRPr="00165D90">
        <w:rPr>
          <w:rFonts w:eastAsia="Times New Roman"/>
          <w:b/>
          <w:sz w:val="24"/>
          <w:szCs w:val="24"/>
        </w:rPr>
        <w:t>Dalton Fest</w:t>
      </w:r>
    </w:p>
    <w:p w:rsidR="00165D90" w:rsidRDefault="00165D90" w:rsidP="00165D90">
      <w:pPr>
        <w:rPr>
          <w:rFonts w:eastAsia="Times New Roman"/>
        </w:rPr>
      </w:pPr>
      <w:r>
        <w:rPr>
          <w:rFonts w:eastAsia="Times New Roman"/>
        </w:rPr>
        <w:t>Saturday 24th June. 2 pm until 11 pm. Ticket only. Check Dalton Facebook page for details. A variety of bands will be playing throughout the day, with The Mothers headlining. Fish and chip van and pizza van available for food. Bar will be open. A great family day out. Face painting for the kids.</w:t>
      </w:r>
    </w:p>
    <w:p w:rsidR="00D82722" w:rsidRDefault="00D82722" w:rsidP="00D82722">
      <w:pPr>
        <w:tabs>
          <w:tab w:val="left" w:pos="1320"/>
        </w:tabs>
        <w:spacing w:after="0"/>
        <w:rPr>
          <w:b/>
        </w:rPr>
      </w:pPr>
    </w:p>
    <w:p w:rsidR="00D82722" w:rsidRPr="00165D90" w:rsidRDefault="00165D90" w:rsidP="000E0B51">
      <w:pPr>
        <w:spacing w:after="0"/>
        <w:rPr>
          <w:b/>
          <w:sz w:val="28"/>
          <w:szCs w:val="28"/>
        </w:rPr>
      </w:pPr>
      <w:proofErr w:type="spellStart"/>
      <w:r w:rsidRPr="00165D90">
        <w:rPr>
          <w:b/>
          <w:sz w:val="28"/>
          <w:szCs w:val="28"/>
        </w:rPr>
        <w:t>Topcliffe</w:t>
      </w:r>
      <w:proofErr w:type="spellEnd"/>
      <w:r w:rsidRPr="00165D90">
        <w:rPr>
          <w:b/>
          <w:sz w:val="28"/>
          <w:szCs w:val="28"/>
        </w:rPr>
        <w:t xml:space="preserve"> C of E Academy News</w:t>
      </w:r>
    </w:p>
    <w:p w:rsidR="00165D90" w:rsidRDefault="00165D90" w:rsidP="000E0B51">
      <w:pPr>
        <w:spacing w:after="0"/>
      </w:pPr>
      <w:r w:rsidRPr="00165D90">
        <w:t xml:space="preserve">The Ash Class </w:t>
      </w:r>
      <w:r>
        <w:t>s</w:t>
      </w:r>
      <w:r w:rsidRPr="00165D90">
        <w:t xml:space="preserve">ponsored </w:t>
      </w:r>
      <w:r>
        <w:t>w</w:t>
      </w:r>
      <w:r w:rsidRPr="00165D90">
        <w:t xml:space="preserve">alk for the </w:t>
      </w:r>
      <w:proofErr w:type="spellStart"/>
      <w:r w:rsidRPr="00165D90">
        <w:t>Madagasca</w:t>
      </w:r>
      <w:proofErr w:type="spellEnd"/>
      <w:r w:rsidRPr="00165D90">
        <w:t xml:space="preserve"> Smile Project</w:t>
      </w:r>
      <w:r>
        <w:t xml:space="preserve"> </w:t>
      </w:r>
      <w:r w:rsidR="00BC1932">
        <w:t>for</w:t>
      </w:r>
      <w:r>
        <w:t xml:space="preserve"> a permanent water s</w:t>
      </w:r>
      <w:r w:rsidR="00BC1932">
        <w:t>upply</w:t>
      </w:r>
      <w:r>
        <w:t xml:space="preserve"> for the La Montagne </w:t>
      </w:r>
      <w:proofErr w:type="spellStart"/>
      <w:r w:rsidR="00BC1932">
        <w:t>Antanamonpera</w:t>
      </w:r>
      <w:proofErr w:type="spellEnd"/>
      <w:r w:rsidR="00BC1932">
        <w:t xml:space="preserve"> school in </w:t>
      </w:r>
      <w:proofErr w:type="spellStart"/>
      <w:r w:rsidR="00BC1932">
        <w:t>Madagasca</w:t>
      </w:r>
      <w:proofErr w:type="spellEnd"/>
      <w:r w:rsidR="00BC1932">
        <w:t xml:space="preserve">. The children completed 55 laps of the </w:t>
      </w:r>
      <w:proofErr w:type="spellStart"/>
      <w:r w:rsidR="00BC1932">
        <w:t>Topcliffe</w:t>
      </w:r>
      <w:proofErr w:type="spellEnd"/>
      <w:r w:rsidR="00BC1932">
        <w:t xml:space="preserve"> school playing field (7km) and raised £700. The children have a pen pal link with the </w:t>
      </w:r>
      <w:proofErr w:type="spellStart"/>
      <w:r w:rsidR="00BC1932">
        <w:t>Madagasca</w:t>
      </w:r>
      <w:proofErr w:type="spellEnd"/>
      <w:r w:rsidR="00BC1932">
        <w:t xml:space="preserve"> school children who have to walk 7km to get clean water every day, and Ash Class wanted to experience how this would feel!</w:t>
      </w:r>
    </w:p>
    <w:p w:rsidR="00BC1932" w:rsidRDefault="00BC1932" w:rsidP="000E0B51">
      <w:pPr>
        <w:spacing w:after="0"/>
      </w:pPr>
    </w:p>
    <w:p w:rsidR="00BC1932" w:rsidRDefault="00BC1932" w:rsidP="000E0B51">
      <w:pPr>
        <w:spacing w:after="0"/>
      </w:pPr>
      <w:r>
        <w:t>Maple Class enjoyed a wonderful circus skills afternoon to complete their learning about forces. They all learned new skills using flower sticks</w:t>
      </w:r>
      <w:r w:rsidR="000F4A86">
        <w:t>, circus poise, plate spinning, joggling and balancing on a slackline, while at the same time thinking about the way the forces work, that allow them to achieve the different skills. Everyone managed to do something new and had lots of fun.</w:t>
      </w:r>
    </w:p>
    <w:p w:rsidR="000F4A86" w:rsidRDefault="000F4A86" w:rsidP="000E0B51">
      <w:pPr>
        <w:spacing w:after="0"/>
      </w:pPr>
    </w:p>
    <w:p w:rsidR="000F4A86" w:rsidRPr="00165D90" w:rsidRDefault="000F4A86" w:rsidP="000E0B51">
      <w:pPr>
        <w:spacing w:after="0"/>
      </w:pPr>
      <w:r>
        <w:t>On the afternoon of Tuesday, 23</w:t>
      </w:r>
      <w:r w:rsidRPr="000F4A86">
        <w:rPr>
          <w:vertAlign w:val="superscript"/>
        </w:rPr>
        <w:t>rd</w:t>
      </w:r>
      <w:r>
        <w:t xml:space="preserve"> May, the whole school enjoyed a visit from the Mishra Collective Trio, part of Music for Life. The Trio performed a selection of UK folk music and Indian classical music.</w:t>
      </w:r>
    </w:p>
    <w:p w:rsidR="00165D90" w:rsidRPr="000E0B51" w:rsidRDefault="00165D90" w:rsidP="000E0B51">
      <w:pPr>
        <w:spacing w:after="0"/>
        <w:rPr>
          <w:b/>
        </w:rPr>
      </w:pPr>
    </w:p>
    <w:p w:rsidR="000F4A86" w:rsidRDefault="000F4A86" w:rsidP="000E0B51">
      <w:pPr>
        <w:spacing w:after="0"/>
        <w:jc w:val="center"/>
        <w:rPr>
          <w:rFonts w:ascii="Arial" w:hAnsi="Arial" w:cs="Arial"/>
          <w:b/>
          <w:bCs/>
        </w:rPr>
      </w:pPr>
    </w:p>
    <w:p w:rsidR="000F4A86" w:rsidRDefault="000F4A86" w:rsidP="000E0B51">
      <w:pPr>
        <w:spacing w:after="0"/>
        <w:jc w:val="center"/>
        <w:rPr>
          <w:rFonts w:ascii="Arial" w:hAnsi="Arial" w:cs="Arial"/>
          <w:b/>
          <w:bCs/>
        </w:rPr>
      </w:pPr>
    </w:p>
    <w:p w:rsidR="000F4A86" w:rsidRDefault="000F4A86" w:rsidP="000E0B51">
      <w:pPr>
        <w:spacing w:after="0"/>
        <w:jc w:val="center"/>
        <w:rPr>
          <w:rFonts w:ascii="Arial" w:hAnsi="Arial" w:cs="Arial"/>
          <w:b/>
          <w:bCs/>
        </w:rPr>
      </w:pPr>
    </w:p>
    <w:p w:rsidR="005D27B6" w:rsidRDefault="005D27B6" w:rsidP="000338BB">
      <w:pPr>
        <w:spacing w:after="0"/>
        <w:jc w:val="center"/>
        <w:rPr>
          <w:b/>
          <w:bCs/>
          <w:lang w:eastAsia="hi-IN"/>
        </w:rPr>
      </w:pPr>
      <w:r>
        <w:rPr>
          <w:b/>
          <w:bCs/>
        </w:rPr>
        <w:lastRenderedPageBreak/>
        <w:t xml:space="preserve">St Columba’s Church, </w:t>
      </w:r>
      <w:proofErr w:type="spellStart"/>
      <w:r>
        <w:rPr>
          <w:b/>
          <w:bCs/>
        </w:rPr>
        <w:t>Topcliffe</w:t>
      </w:r>
      <w:proofErr w:type="spellEnd"/>
    </w:p>
    <w:p w:rsidR="005D27B6" w:rsidRDefault="005D27B6" w:rsidP="000338BB">
      <w:pPr>
        <w:spacing w:after="0"/>
        <w:jc w:val="center"/>
        <w:rPr>
          <w:b/>
          <w:bCs/>
        </w:rPr>
      </w:pPr>
      <w:r>
        <w:rPr>
          <w:b/>
          <w:bCs/>
        </w:rPr>
        <w:t xml:space="preserve">St Columba’s Weekend Events </w:t>
      </w:r>
    </w:p>
    <w:p w:rsidR="005D27B6" w:rsidRDefault="005D27B6" w:rsidP="000338BB">
      <w:pPr>
        <w:spacing w:after="0"/>
        <w:jc w:val="center"/>
        <w:rPr>
          <w:b/>
          <w:bCs/>
          <w:sz w:val="44"/>
          <w:szCs w:val="44"/>
        </w:rPr>
      </w:pPr>
      <w:r>
        <w:rPr>
          <w:b/>
          <w:bCs/>
          <w:sz w:val="52"/>
          <w:szCs w:val="52"/>
        </w:rPr>
        <w:t>‘A Rabble of Gentility?’</w:t>
      </w:r>
    </w:p>
    <w:p w:rsidR="005D27B6" w:rsidRDefault="005D27B6" w:rsidP="000338BB">
      <w:pPr>
        <w:spacing w:after="0"/>
        <w:jc w:val="center"/>
        <w:rPr>
          <w:b/>
          <w:bCs/>
          <w:sz w:val="24"/>
          <w:szCs w:val="24"/>
        </w:rPr>
      </w:pPr>
      <w:proofErr w:type="spellStart"/>
      <w:r>
        <w:rPr>
          <w:b/>
          <w:bCs/>
          <w:sz w:val="44"/>
          <w:szCs w:val="44"/>
        </w:rPr>
        <w:t>Topcliffe</w:t>
      </w:r>
      <w:proofErr w:type="spellEnd"/>
      <w:r>
        <w:rPr>
          <w:b/>
          <w:bCs/>
          <w:sz w:val="44"/>
          <w:szCs w:val="44"/>
        </w:rPr>
        <w:t xml:space="preserve"> in the time of the English Civil War</w:t>
      </w:r>
    </w:p>
    <w:p w:rsidR="005D27B6" w:rsidRDefault="005D27B6" w:rsidP="000338BB">
      <w:pPr>
        <w:spacing w:after="0"/>
        <w:rPr>
          <w:b/>
          <w:bCs/>
        </w:rPr>
      </w:pPr>
    </w:p>
    <w:p w:rsidR="005D27B6" w:rsidRDefault="005D27B6" w:rsidP="005D27B6">
      <w:pPr>
        <w:rPr>
          <w:b/>
          <w:bCs/>
          <w:sz w:val="12"/>
          <w:szCs w:val="12"/>
        </w:rPr>
      </w:pPr>
      <w:r>
        <w:rPr>
          <w:noProof/>
          <w:lang w:eastAsia="en-GB"/>
        </w:rPr>
        <w:drawing>
          <wp:anchor distT="0" distB="0" distL="0" distR="0" simplePos="0" relativeHeight="251678720" behindDoc="0" locked="0" layoutInCell="1" allowOverlap="1">
            <wp:simplePos x="0" y="0"/>
            <wp:positionH relativeFrom="column">
              <wp:posOffset>3324225</wp:posOffset>
            </wp:positionH>
            <wp:positionV relativeFrom="paragraph">
              <wp:posOffset>116840</wp:posOffset>
            </wp:positionV>
            <wp:extent cx="3020695" cy="2266950"/>
            <wp:effectExtent l="0" t="0" r="8255" b="0"/>
            <wp:wrapSquare wrapText="larges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20695" cy="226695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b/>
          <w:bCs/>
          <w:sz w:val="32"/>
          <w:szCs w:val="32"/>
        </w:rPr>
        <w:t>Saturday 3</w:t>
      </w:r>
      <w:r>
        <w:rPr>
          <w:b/>
          <w:bCs/>
          <w:sz w:val="32"/>
          <w:szCs w:val="32"/>
          <w:vertAlign w:val="superscript"/>
        </w:rPr>
        <w:t>rd</w:t>
      </w:r>
      <w:r>
        <w:rPr>
          <w:b/>
          <w:bCs/>
          <w:sz w:val="32"/>
          <w:szCs w:val="32"/>
        </w:rPr>
        <w:t xml:space="preserve"> June</w:t>
      </w:r>
    </w:p>
    <w:p w:rsidR="005D27B6" w:rsidRDefault="005D27B6" w:rsidP="005D27B6">
      <w:r>
        <w:t xml:space="preserve">1pm+ </w:t>
      </w:r>
      <w:r>
        <w:tab/>
        <w:t xml:space="preserve">Look out for members </w:t>
      </w:r>
      <w:proofErr w:type="gramStart"/>
      <w:r>
        <w:t xml:space="preserve">of  </w:t>
      </w:r>
      <w:r>
        <w:rPr>
          <w:b/>
          <w:bCs/>
        </w:rPr>
        <w:t>Sir</w:t>
      </w:r>
      <w:proofErr w:type="gramEnd"/>
      <w:r>
        <w:rPr>
          <w:b/>
          <w:bCs/>
        </w:rPr>
        <w:t xml:space="preserve"> Thomas Lunsford’s Regiment</w:t>
      </w:r>
      <w:r>
        <w:t xml:space="preserve"> passing through </w:t>
      </w:r>
      <w:r w:rsidR="000338BB">
        <w:t xml:space="preserve">Asenby and </w:t>
      </w:r>
      <w:proofErr w:type="spellStart"/>
      <w:r w:rsidR="000338BB">
        <w:t>Topcliffe</w:t>
      </w:r>
      <w:proofErr w:type="spellEnd"/>
      <w:r w:rsidR="000338BB">
        <w:t>.</w:t>
      </w:r>
    </w:p>
    <w:p w:rsidR="005D27B6" w:rsidRDefault="005D27B6" w:rsidP="005D27B6">
      <w:r>
        <w:t xml:space="preserve">2-3pm </w:t>
      </w:r>
      <w:r>
        <w:rPr>
          <w:b/>
          <w:bCs/>
        </w:rPr>
        <w:t>Displays and drills</w:t>
      </w:r>
      <w:r>
        <w:t xml:space="preserve"> on the Playing Field</w:t>
      </w:r>
    </w:p>
    <w:p w:rsidR="005D27B6" w:rsidRDefault="005D27B6" w:rsidP="005D27B6">
      <w:r>
        <w:t xml:space="preserve">3pm </w:t>
      </w:r>
      <w:r>
        <w:tab/>
      </w:r>
      <w:r>
        <w:rPr>
          <w:b/>
          <w:bCs/>
        </w:rPr>
        <w:t>March to church</w:t>
      </w:r>
    </w:p>
    <w:p w:rsidR="005D27B6" w:rsidRDefault="005D27B6" w:rsidP="005D27B6">
      <w:r>
        <w:t xml:space="preserve">3.30pm </w:t>
      </w:r>
      <w:r>
        <w:rPr>
          <w:b/>
          <w:bCs/>
        </w:rPr>
        <w:t>Talk in church with demonstration</w:t>
      </w:r>
      <w:r>
        <w:t xml:space="preserve"> of weapons, with small versions for children to handle.</w:t>
      </w:r>
    </w:p>
    <w:p w:rsidR="005D27B6" w:rsidRDefault="005D27B6" w:rsidP="005D27B6">
      <w:r>
        <w:t>Followed by Refreshments.</w:t>
      </w:r>
    </w:p>
    <w:p w:rsidR="005D27B6" w:rsidRDefault="005D27B6" w:rsidP="005D27B6"/>
    <w:p w:rsidR="005D27B6" w:rsidRDefault="005D27B6" w:rsidP="005D27B6">
      <w:r>
        <w:rPr>
          <w:noProof/>
          <w:lang w:eastAsia="en-GB"/>
        </w:rPr>
        <w:drawing>
          <wp:anchor distT="0" distB="0" distL="0" distR="0" simplePos="0" relativeHeight="251679744" behindDoc="0" locked="0" layoutInCell="1" allowOverlap="1">
            <wp:simplePos x="0" y="0"/>
            <wp:positionH relativeFrom="column">
              <wp:posOffset>-6985</wp:posOffset>
            </wp:positionH>
            <wp:positionV relativeFrom="paragraph">
              <wp:posOffset>41275</wp:posOffset>
            </wp:positionV>
            <wp:extent cx="2267585" cy="1699895"/>
            <wp:effectExtent l="0" t="0" r="0" b="0"/>
            <wp:wrapSquare wrapText="larges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67585" cy="16998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0" distR="0" simplePos="0" relativeHeight="251680768" behindDoc="0" locked="0" layoutInCell="1" allowOverlap="1">
            <wp:simplePos x="0" y="0"/>
            <wp:positionH relativeFrom="column">
              <wp:posOffset>3672840</wp:posOffset>
            </wp:positionH>
            <wp:positionV relativeFrom="paragraph">
              <wp:posOffset>53340</wp:posOffset>
            </wp:positionV>
            <wp:extent cx="2582545" cy="1868805"/>
            <wp:effectExtent l="0" t="0" r="8255" b="0"/>
            <wp:wrapSquare wrapText="larges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82545" cy="186880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5D27B6" w:rsidRDefault="005D27B6" w:rsidP="005D27B6"/>
    <w:p w:rsidR="005D27B6" w:rsidRDefault="005D27B6" w:rsidP="005D27B6"/>
    <w:p w:rsidR="005D27B6" w:rsidRDefault="005D27B6" w:rsidP="005D27B6"/>
    <w:p w:rsidR="005D27B6" w:rsidRDefault="005D27B6" w:rsidP="005D27B6"/>
    <w:p w:rsidR="005D27B6" w:rsidRDefault="005D27B6" w:rsidP="005D27B6"/>
    <w:p w:rsidR="005D27B6" w:rsidRDefault="005D27B6" w:rsidP="005D27B6"/>
    <w:p w:rsidR="005D27B6" w:rsidRDefault="005D27B6" w:rsidP="005D27B6">
      <w:pPr>
        <w:rPr>
          <w:b/>
          <w:bCs/>
          <w:sz w:val="12"/>
          <w:szCs w:val="12"/>
        </w:rPr>
      </w:pPr>
      <w:r>
        <w:rPr>
          <w:b/>
          <w:bCs/>
          <w:sz w:val="32"/>
          <w:szCs w:val="32"/>
        </w:rPr>
        <w:t>Sunday 4</w:t>
      </w:r>
      <w:r>
        <w:rPr>
          <w:b/>
          <w:bCs/>
          <w:sz w:val="32"/>
          <w:szCs w:val="32"/>
          <w:vertAlign w:val="superscript"/>
        </w:rPr>
        <w:t>th</w:t>
      </w:r>
      <w:r>
        <w:rPr>
          <w:b/>
          <w:bCs/>
          <w:sz w:val="32"/>
          <w:szCs w:val="32"/>
        </w:rPr>
        <w:t xml:space="preserve"> June</w:t>
      </w:r>
    </w:p>
    <w:p w:rsidR="005D27B6" w:rsidRDefault="005D27B6" w:rsidP="005D27B6">
      <w:pPr>
        <w:rPr>
          <w:b/>
          <w:bCs/>
          <w:sz w:val="24"/>
          <w:szCs w:val="24"/>
        </w:rPr>
      </w:pPr>
      <w:r>
        <w:rPr>
          <w:b/>
          <w:bCs/>
        </w:rPr>
        <w:t>A celebration of the beauty, poetry and majesty of the Book of Common Prayer restored in 1662 after the Restoration of the Monarchy with King Charles II.</w:t>
      </w:r>
    </w:p>
    <w:p w:rsidR="005D27B6" w:rsidRDefault="005D27B6" w:rsidP="005D27B6">
      <w:pPr>
        <w:rPr>
          <w:sz w:val="16"/>
          <w:szCs w:val="16"/>
        </w:rPr>
      </w:pPr>
      <w:r>
        <w:t xml:space="preserve">11am </w:t>
      </w:r>
      <w:r>
        <w:rPr>
          <w:b/>
          <w:bCs/>
        </w:rPr>
        <w:t>Sung Matins</w:t>
      </w:r>
      <w:r>
        <w:t xml:space="preserve"> (Book of Common Prayer) followed by coffee/lunch.</w:t>
      </w:r>
    </w:p>
    <w:p w:rsidR="005D27B6" w:rsidRDefault="005D27B6" w:rsidP="000338BB">
      <w:pPr>
        <w:spacing w:after="0"/>
        <w:rPr>
          <w:sz w:val="24"/>
          <w:szCs w:val="24"/>
        </w:rPr>
      </w:pPr>
      <w:r>
        <w:t>In church during the afternoon:</w:t>
      </w:r>
    </w:p>
    <w:p w:rsidR="005D27B6" w:rsidRDefault="005D27B6" w:rsidP="000338BB">
      <w:pPr>
        <w:spacing w:after="0"/>
      </w:pPr>
      <w:r>
        <w:tab/>
      </w:r>
      <w:r>
        <w:rPr>
          <w:b/>
          <w:bCs/>
        </w:rPr>
        <w:t>displays of 17</w:t>
      </w:r>
      <w:r>
        <w:rPr>
          <w:b/>
          <w:bCs/>
          <w:vertAlign w:val="superscript"/>
        </w:rPr>
        <w:t>th</w:t>
      </w:r>
      <w:r>
        <w:rPr>
          <w:b/>
          <w:bCs/>
        </w:rPr>
        <w:t xml:space="preserve"> century and Civil War items, exhibitions, and tours up the tower</w:t>
      </w:r>
      <w:r>
        <w:t xml:space="preserve"> and </w:t>
      </w:r>
    </w:p>
    <w:p w:rsidR="005D27B6" w:rsidRDefault="005D27B6" w:rsidP="000338BB">
      <w:pPr>
        <w:spacing w:after="0"/>
        <w:rPr>
          <w:sz w:val="16"/>
          <w:szCs w:val="16"/>
        </w:rPr>
      </w:pPr>
      <w:r>
        <w:tab/>
        <w:t xml:space="preserve">further drills by </w:t>
      </w:r>
      <w:r>
        <w:rPr>
          <w:b/>
          <w:bCs/>
        </w:rPr>
        <w:t>Sir Thomas Lunsford’s Regiment</w:t>
      </w:r>
      <w:r>
        <w:t xml:space="preserve"> in the Playing Field.</w:t>
      </w:r>
    </w:p>
    <w:p w:rsidR="005D27B6" w:rsidRDefault="005D27B6" w:rsidP="000338BB">
      <w:pPr>
        <w:spacing w:after="0"/>
        <w:rPr>
          <w:sz w:val="16"/>
          <w:szCs w:val="16"/>
        </w:rPr>
      </w:pPr>
    </w:p>
    <w:p w:rsidR="005D27B6" w:rsidRDefault="005D27B6" w:rsidP="000338BB">
      <w:pPr>
        <w:spacing w:after="0"/>
        <w:rPr>
          <w:sz w:val="16"/>
          <w:szCs w:val="16"/>
        </w:rPr>
      </w:pPr>
      <w:r>
        <w:t xml:space="preserve">3.30pm Talk </w:t>
      </w:r>
      <w:r>
        <w:rPr>
          <w:b/>
          <w:bCs/>
        </w:rPr>
        <w:t xml:space="preserve">‘1662 and all that: the origins and development of the Book of Common Prayer’ </w:t>
      </w:r>
      <w:r>
        <w:rPr>
          <w:b/>
          <w:bCs/>
        </w:rPr>
        <w:tab/>
        <w:t xml:space="preserve">by Iain Milne, </w:t>
      </w:r>
      <w:r>
        <w:t>a trustee of the Prayer Book Society.</w:t>
      </w:r>
    </w:p>
    <w:p w:rsidR="005D27B6" w:rsidRDefault="005D27B6" w:rsidP="000338BB">
      <w:pPr>
        <w:spacing w:after="0"/>
        <w:rPr>
          <w:sz w:val="16"/>
          <w:szCs w:val="16"/>
        </w:rPr>
      </w:pPr>
    </w:p>
    <w:p w:rsidR="005D27B6" w:rsidRDefault="005D27B6" w:rsidP="000338BB">
      <w:pPr>
        <w:spacing w:after="0"/>
        <w:rPr>
          <w:sz w:val="16"/>
          <w:szCs w:val="16"/>
        </w:rPr>
      </w:pPr>
      <w:r>
        <w:t>4.30pm tea.</w:t>
      </w:r>
    </w:p>
    <w:p w:rsidR="005D27B6" w:rsidRDefault="005D27B6" w:rsidP="000338BB">
      <w:pPr>
        <w:spacing w:after="0"/>
        <w:rPr>
          <w:sz w:val="16"/>
          <w:szCs w:val="16"/>
        </w:rPr>
      </w:pPr>
    </w:p>
    <w:p w:rsidR="005D27B6" w:rsidRDefault="005D27B6" w:rsidP="000338BB">
      <w:pPr>
        <w:spacing w:after="0"/>
        <w:rPr>
          <w:sz w:val="16"/>
          <w:szCs w:val="16"/>
        </w:rPr>
      </w:pPr>
      <w:r>
        <w:t xml:space="preserve">6.30pm </w:t>
      </w:r>
      <w:r>
        <w:rPr>
          <w:b/>
          <w:bCs/>
        </w:rPr>
        <w:t>Choral Evensong</w:t>
      </w:r>
      <w:r>
        <w:t xml:space="preserve"> (Book of Common Prayer) followed by reception with wine.</w:t>
      </w:r>
    </w:p>
    <w:p w:rsidR="005D27B6" w:rsidRDefault="005D27B6" w:rsidP="000338BB">
      <w:pPr>
        <w:spacing w:after="0"/>
        <w:rPr>
          <w:sz w:val="16"/>
          <w:szCs w:val="16"/>
        </w:rPr>
      </w:pPr>
    </w:p>
    <w:p w:rsidR="000F4A86" w:rsidRDefault="005D27B6" w:rsidP="000338BB">
      <w:pPr>
        <w:spacing w:after="0"/>
        <w:jc w:val="center"/>
        <w:rPr>
          <w:rFonts w:ascii="Arial" w:hAnsi="Arial" w:cs="Arial"/>
          <w:b/>
          <w:bCs/>
        </w:rPr>
      </w:pPr>
      <w:r>
        <w:t>N.B. Exact programme subject to amendme</w:t>
      </w:r>
      <w:r w:rsidR="000338BB">
        <w:t>nt</w:t>
      </w:r>
    </w:p>
    <w:p w:rsidR="000F4A86" w:rsidRDefault="000F4A86" w:rsidP="000E0B51">
      <w:pPr>
        <w:spacing w:after="0"/>
        <w:jc w:val="center"/>
        <w:rPr>
          <w:rFonts w:ascii="Arial" w:hAnsi="Arial" w:cs="Arial"/>
          <w:b/>
          <w:bCs/>
        </w:rPr>
      </w:pPr>
    </w:p>
    <w:p w:rsidR="000338BB" w:rsidRDefault="000338BB" w:rsidP="000E0B51">
      <w:pPr>
        <w:spacing w:after="0"/>
        <w:jc w:val="center"/>
        <w:rPr>
          <w:rFonts w:ascii="Arial" w:hAnsi="Arial" w:cs="Arial"/>
          <w:b/>
          <w:bCs/>
        </w:rPr>
      </w:pPr>
    </w:p>
    <w:p w:rsidR="000338BB" w:rsidRDefault="000338BB" w:rsidP="000E0B51">
      <w:pPr>
        <w:spacing w:after="0"/>
        <w:jc w:val="center"/>
        <w:rPr>
          <w:rFonts w:ascii="Arial" w:hAnsi="Arial" w:cs="Arial"/>
          <w:b/>
          <w:bCs/>
        </w:rPr>
      </w:pPr>
    </w:p>
    <w:p w:rsidR="00EF099D" w:rsidRDefault="00EF099D" w:rsidP="000E0B51">
      <w:pPr>
        <w:spacing w:after="0"/>
        <w:jc w:val="center"/>
        <w:rPr>
          <w:rFonts w:ascii="Arial" w:hAnsi="Arial" w:cs="Arial"/>
          <w:b/>
          <w:bCs/>
        </w:rPr>
      </w:pPr>
      <w:r>
        <w:rPr>
          <w:rFonts w:ascii="Arial" w:hAnsi="Arial" w:cs="Arial"/>
          <w:b/>
          <w:bCs/>
        </w:rPr>
        <w:lastRenderedPageBreak/>
        <w:t>PARISH DIRECTORY</w:t>
      </w:r>
    </w:p>
    <w:p w:rsidR="00EF099D" w:rsidRDefault="00EF099D" w:rsidP="000E0B51">
      <w:pPr>
        <w:spacing w:after="0"/>
        <w:rPr>
          <w:rFonts w:ascii="Arial" w:hAnsi="Arial" w:cs="Arial"/>
          <w:b/>
        </w:rPr>
      </w:pPr>
      <w:r>
        <w:rPr>
          <w:rFonts w:ascii="Arial" w:hAnsi="Arial" w:cs="Arial"/>
          <w:b/>
        </w:rPr>
        <w:t xml:space="preserve">The Parishes of </w:t>
      </w:r>
      <w:proofErr w:type="spellStart"/>
      <w:r>
        <w:rPr>
          <w:rFonts w:ascii="Arial" w:hAnsi="Arial" w:cs="Arial"/>
          <w:b/>
        </w:rPr>
        <w:t>Topcliffe</w:t>
      </w:r>
      <w:proofErr w:type="spellEnd"/>
      <w:r>
        <w:rPr>
          <w:rFonts w:ascii="Arial" w:hAnsi="Arial" w:cs="Arial"/>
          <w:b/>
        </w:rPr>
        <w:t xml:space="preserve">, </w:t>
      </w:r>
      <w:proofErr w:type="spellStart"/>
      <w:r>
        <w:rPr>
          <w:rFonts w:ascii="Arial" w:hAnsi="Arial" w:cs="Arial"/>
          <w:b/>
        </w:rPr>
        <w:t>Baldersby</w:t>
      </w:r>
      <w:proofErr w:type="spellEnd"/>
      <w:r>
        <w:rPr>
          <w:rFonts w:ascii="Arial" w:hAnsi="Arial" w:cs="Arial"/>
          <w:b/>
        </w:rPr>
        <w:t xml:space="preserve"> with </w:t>
      </w:r>
      <w:proofErr w:type="spellStart"/>
      <w:r>
        <w:rPr>
          <w:rFonts w:ascii="Arial" w:hAnsi="Arial" w:cs="Arial"/>
          <w:b/>
        </w:rPr>
        <w:t>Dishforth</w:t>
      </w:r>
      <w:proofErr w:type="spellEnd"/>
      <w:r>
        <w:rPr>
          <w:rFonts w:ascii="Arial" w:hAnsi="Arial" w:cs="Arial"/>
          <w:b/>
        </w:rPr>
        <w:t xml:space="preserve"> and Skipton on Swale, and Dalton.</w:t>
      </w:r>
    </w:p>
    <w:p w:rsidR="00EF099D" w:rsidRDefault="00EF099D" w:rsidP="000E0B51">
      <w:pPr>
        <w:spacing w:after="0"/>
        <w:rPr>
          <w:rFonts w:ascii="Arial" w:hAnsi="Arial" w:cs="Arial"/>
        </w:rPr>
      </w:pPr>
      <w:r>
        <w:rPr>
          <w:rFonts w:ascii="Arial" w:hAnsi="Arial" w:cs="Arial"/>
        </w:rPr>
        <w:t xml:space="preserve">There is currently no Vicar of the parishes. Until one is appointed, please contact our Area Dean, </w:t>
      </w:r>
    </w:p>
    <w:p w:rsidR="00EF099D" w:rsidRDefault="00EF099D" w:rsidP="000E0B51">
      <w:pPr>
        <w:tabs>
          <w:tab w:val="left" w:pos="720"/>
          <w:tab w:val="left" w:pos="1440"/>
          <w:tab w:val="left" w:pos="2160"/>
          <w:tab w:val="left" w:pos="2880"/>
          <w:tab w:val="left" w:pos="3600"/>
          <w:tab w:val="left" w:pos="4320"/>
          <w:tab w:val="left" w:pos="5040"/>
          <w:tab w:val="left" w:pos="5760"/>
          <w:tab w:val="left" w:pos="6480"/>
          <w:tab w:val="left" w:pos="7200"/>
          <w:tab w:val="left" w:pos="7674"/>
        </w:tabs>
        <w:spacing w:after="0"/>
      </w:pPr>
      <w:r>
        <w:t xml:space="preserve"> Revd Mary Rolls, </w:t>
      </w:r>
      <w:proofErr w:type="spellStart"/>
      <w:r>
        <w:t>tel</w:t>
      </w:r>
      <w:proofErr w:type="spellEnd"/>
      <w:r>
        <w:t>: 01845 400480  email: revmaryrolls@gmail.com.</w:t>
      </w:r>
    </w:p>
    <w:p w:rsidR="00EF099D" w:rsidRDefault="00EF099D" w:rsidP="000E0B51">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22">
        <w:r>
          <w:rPr>
            <w:rStyle w:val="Hyperlink"/>
            <w:rFonts w:ascii="Arial" w:hAnsi="Arial" w:cs="Arial"/>
            <w:sz w:val="20"/>
          </w:rPr>
          <w:t>wharton370@btinternet.com</w:t>
        </w:r>
      </w:hyperlink>
    </w:p>
    <w:p w:rsidR="00EF099D" w:rsidRDefault="00EF099D">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w:t>
      </w:r>
      <w:proofErr w:type="spellStart"/>
      <w:r>
        <w:rPr>
          <w:rFonts w:ascii="Arial" w:hAnsi="Arial" w:cs="Arial"/>
          <w:sz w:val="20"/>
        </w:rPr>
        <w:t>Bissett</w:t>
      </w:r>
      <w:proofErr w:type="spellEnd"/>
      <w:r>
        <w:rPr>
          <w:rFonts w:ascii="Arial" w:hAnsi="Arial" w:cs="Arial"/>
          <w:sz w:val="20"/>
        </w:rPr>
        <w:t xml:space="preserve">  </w:t>
      </w:r>
      <w:proofErr w:type="spellStart"/>
      <w:r>
        <w:rPr>
          <w:rFonts w:ascii="Arial" w:hAnsi="Arial" w:cs="Arial"/>
          <w:sz w:val="20"/>
        </w:rPr>
        <w:t>tel</w:t>
      </w:r>
      <w:proofErr w:type="spellEnd"/>
      <w:r>
        <w:rPr>
          <w:rFonts w:ascii="Arial" w:hAnsi="Arial" w:cs="Arial"/>
          <w:sz w:val="20"/>
        </w:rPr>
        <w:t xml:space="preserve">: 07739 382831 </w:t>
      </w:r>
      <w:hyperlink r:id="rId23">
        <w:r>
          <w:rPr>
            <w:rStyle w:val="Hyperlink"/>
            <w:rFonts w:ascii="Arial" w:hAnsi="Arial" w:cs="Arial"/>
            <w:sz w:val="20"/>
          </w:rPr>
          <w:t>spannerb79@gmail.com</w:t>
        </w:r>
      </w:hyperlink>
    </w:p>
    <w:p w:rsidR="00EF099D" w:rsidRDefault="00EF099D">
      <w:pPr>
        <w:spacing w:after="0" w:line="240" w:lineRule="auto"/>
        <w:ind w:firstLine="720"/>
        <w:rPr>
          <w:rFonts w:ascii="Arial" w:hAnsi="Arial" w:cs="Arial"/>
          <w:sz w:val="20"/>
        </w:rPr>
      </w:pPr>
    </w:p>
    <w:p w:rsidR="00EF099D" w:rsidRDefault="00EF099D">
      <w:pPr>
        <w:spacing w:after="0" w:line="240" w:lineRule="auto"/>
      </w:pPr>
      <w:r>
        <w:rPr>
          <w:rFonts w:ascii="Arial" w:hAnsi="Arial" w:cs="Arial"/>
          <w:b/>
          <w:sz w:val="20"/>
        </w:rPr>
        <w:t>TOPCLIFFE</w:t>
      </w:r>
      <w:r>
        <w:rPr>
          <w:rFonts w:ascii="Arial" w:hAnsi="Arial" w:cs="Arial"/>
          <w:sz w:val="20"/>
        </w:rPr>
        <w:t xml:space="preserve"> – PCC Secretary: Mrs Roz Norris   </w:t>
      </w:r>
      <w:hyperlink r:id="rId24">
        <w:r>
          <w:rPr>
            <w:rStyle w:val="Hyperlink"/>
            <w:rFonts w:ascii="Arial" w:hAnsi="Arial" w:cs="Arial"/>
            <w:sz w:val="20"/>
          </w:rPr>
          <w:t>RozNorris@aol.com</w:t>
        </w:r>
      </w:hyperlink>
      <w:bookmarkEnd w:id="1"/>
    </w:p>
    <w:p w:rsidR="00EF099D" w:rsidRDefault="00EF099D">
      <w:pPr>
        <w:rPr>
          <w:rFonts w:ascii="Arial" w:hAnsi="Arial"/>
          <w:bCs/>
          <w:szCs w:val="28"/>
        </w:rPr>
      </w:pPr>
    </w:p>
    <w:sectPr w:rsidR="00EF099D" w:rsidSect="00085892">
      <w:pgSz w:w="11906" w:h="16838"/>
      <w:pgMar w:top="851" w:right="1077" w:bottom="851" w:left="1077"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57"/>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92"/>
    <w:rsid w:val="0000157A"/>
    <w:rsid w:val="0000249F"/>
    <w:rsid w:val="00011871"/>
    <w:rsid w:val="000144F6"/>
    <w:rsid w:val="00022447"/>
    <w:rsid w:val="00024609"/>
    <w:rsid w:val="00027747"/>
    <w:rsid w:val="0003210D"/>
    <w:rsid w:val="0003373C"/>
    <w:rsid w:val="000338BB"/>
    <w:rsid w:val="00037FB4"/>
    <w:rsid w:val="00040D65"/>
    <w:rsid w:val="0004265C"/>
    <w:rsid w:val="0005795C"/>
    <w:rsid w:val="000601F6"/>
    <w:rsid w:val="000608C2"/>
    <w:rsid w:val="00064442"/>
    <w:rsid w:val="00075E23"/>
    <w:rsid w:val="00077822"/>
    <w:rsid w:val="000828BD"/>
    <w:rsid w:val="000835E7"/>
    <w:rsid w:val="00085892"/>
    <w:rsid w:val="00094B1A"/>
    <w:rsid w:val="000962F1"/>
    <w:rsid w:val="00096EE7"/>
    <w:rsid w:val="00097323"/>
    <w:rsid w:val="000A5BC0"/>
    <w:rsid w:val="000A7FDF"/>
    <w:rsid w:val="000B055D"/>
    <w:rsid w:val="000B142E"/>
    <w:rsid w:val="000B6EBF"/>
    <w:rsid w:val="000C0AB7"/>
    <w:rsid w:val="000C5E47"/>
    <w:rsid w:val="000C663F"/>
    <w:rsid w:val="000E0B51"/>
    <w:rsid w:val="000F4A86"/>
    <w:rsid w:val="001005EA"/>
    <w:rsid w:val="001018DF"/>
    <w:rsid w:val="00106125"/>
    <w:rsid w:val="001075A9"/>
    <w:rsid w:val="00110B55"/>
    <w:rsid w:val="00114529"/>
    <w:rsid w:val="00120269"/>
    <w:rsid w:val="001225F0"/>
    <w:rsid w:val="00131374"/>
    <w:rsid w:val="0013235A"/>
    <w:rsid w:val="00135967"/>
    <w:rsid w:val="0014144D"/>
    <w:rsid w:val="0014651E"/>
    <w:rsid w:val="00161F37"/>
    <w:rsid w:val="00163302"/>
    <w:rsid w:val="00165D90"/>
    <w:rsid w:val="001711C9"/>
    <w:rsid w:val="00175143"/>
    <w:rsid w:val="001762FC"/>
    <w:rsid w:val="001765F4"/>
    <w:rsid w:val="001852D1"/>
    <w:rsid w:val="0018562C"/>
    <w:rsid w:val="00185CBD"/>
    <w:rsid w:val="00190A46"/>
    <w:rsid w:val="00191892"/>
    <w:rsid w:val="001A5CFE"/>
    <w:rsid w:val="001B468E"/>
    <w:rsid w:val="001C3295"/>
    <w:rsid w:val="001C5FEE"/>
    <w:rsid w:val="001C6D02"/>
    <w:rsid w:val="001C7E5C"/>
    <w:rsid w:val="001D0650"/>
    <w:rsid w:val="001D3B80"/>
    <w:rsid w:val="001E0CE0"/>
    <w:rsid w:val="001E2281"/>
    <w:rsid w:val="001F3042"/>
    <w:rsid w:val="001F61A6"/>
    <w:rsid w:val="00203382"/>
    <w:rsid w:val="00204585"/>
    <w:rsid w:val="00207E59"/>
    <w:rsid w:val="0021291C"/>
    <w:rsid w:val="00213C89"/>
    <w:rsid w:val="00220501"/>
    <w:rsid w:val="00222801"/>
    <w:rsid w:val="00223E02"/>
    <w:rsid w:val="00224B82"/>
    <w:rsid w:val="0022645F"/>
    <w:rsid w:val="0023370E"/>
    <w:rsid w:val="00235A4E"/>
    <w:rsid w:val="00237E9F"/>
    <w:rsid w:val="00253E1E"/>
    <w:rsid w:val="00254BB6"/>
    <w:rsid w:val="00255F2C"/>
    <w:rsid w:val="002567B8"/>
    <w:rsid w:val="00264763"/>
    <w:rsid w:val="002678DA"/>
    <w:rsid w:val="00276220"/>
    <w:rsid w:val="00277CB1"/>
    <w:rsid w:val="00282A29"/>
    <w:rsid w:val="00291C88"/>
    <w:rsid w:val="002A4CBC"/>
    <w:rsid w:val="002B22AD"/>
    <w:rsid w:val="002B7117"/>
    <w:rsid w:val="002C002E"/>
    <w:rsid w:val="002C2013"/>
    <w:rsid w:val="002C2960"/>
    <w:rsid w:val="002C79ED"/>
    <w:rsid w:val="002D66F3"/>
    <w:rsid w:val="002D71B1"/>
    <w:rsid w:val="002D7D85"/>
    <w:rsid w:val="002E40EF"/>
    <w:rsid w:val="002E5DC0"/>
    <w:rsid w:val="002F3674"/>
    <w:rsid w:val="002F7600"/>
    <w:rsid w:val="002F77D4"/>
    <w:rsid w:val="00302F0B"/>
    <w:rsid w:val="003058DB"/>
    <w:rsid w:val="0032454A"/>
    <w:rsid w:val="00325048"/>
    <w:rsid w:val="00330C36"/>
    <w:rsid w:val="00331D64"/>
    <w:rsid w:val="00335DD2"/>
    <w:rsid w:val="00353AD0"/>
    <w:rsid w:val="0035578E"/>
    <w:rsid w:val="0036063E"/>
    <w:rsid w:val="00361811"/>
    <w:rsid w:val="003627B1"/>
    <w:rsid w:val="003634E3"/>
    <w:rsid w:val="003670D9"/>
    <w:rsid w:val="00373809"/>
    <w:rsid w:val="00373C6B"/>
    <w:rsid w:val="003765E7"/>
    <w:rsid w:val="00386222"/>
    <w:rsid w:val="003B6DD1"/>
    <w:rsid w:val="003C5538"/>
    <w:rsid w:val="003C555B"/>
    <w:rsid w:val="003C6F32"/>
    <w:rsid w:val="003D2FDD"/>
    <w:rsid w:val="003D3605"/>
    <w:rsid w:val="003E1D21"/>
    <w:rsid w:val="003E3147"/>
    <w:rsid w:val="003E361C"/>
    <w:rsid w:val="003F3979"/>
    <w:rsid w:val="00402892"/>
    <w:rsid w:val="0040671E"/>
    <w:rsid w:val="004068D7"/>
    <w:rsid w:val="0041591E"/>
    <w:rsid w:val="004206E8"/>
    <w:rsid w:val="0042354E"/>
    <w:rsid w:val="00426038"/>
    <w:rsid w:val="0043243E"/>
    <w:rsid w:val="00432AA4"/>
    <w:rsid w:val="00433F01"/>
    <w:rsid w:val="0043651B"/>
    <w:rsid w:val="00442209"/>
    <w:rsid w:val="00451DDF"/>
    <w:rsid w:val="004638BD"/>
    <w:rsid w:val="00463EBD"/>
    <w:rsid w:val="004644C4"/>
    <w:rsid w:val="00467F1F"/>
    <w:rsid w:val="00472DEC"/>
    <w:rsid w:val="00481663"/>
    <w:rsid w:val="00490B96"/>
    <w:rsid w:val="004930B8"/>
    <w:rsid w:val="00495D9B"/>
    <w:rsid w:val="00496246"/>
    <w:rsid w:val="004A1627"/>
    <w:rsid w:val="004B5932"/>
    <w:rsid w:val="004B713A"/>
    <w:rsid w:val="004C1619"/>
    <w:rsid w:val="004D1DCF"/>
    <w:rsid w:val="004D2718"/>
    <w:rsid w:val="004D3D23"/>
    <w:rsid w:val="004D572F"/>
    <w:rsid w:val="004D74FA"/>
    <w:rsid w:val="004F056C"/>
    <w:rsid w:val="004F07AC"/>
    <w:rsid w:val="004F0CC6"/>
    <w:rsid w:val="004F1D46"/>
    <w:rsid w:val="00501C66"/>
    <w:rsid w:val="00502656"/>
    <w:rsid w:val="00504AA7"/>
    <w:rsid w:val="00516900"/>
    <w:rsid w:val="00521E2A"/>
    <w:rsid w:val="00521E34"/>
    <w:rsid w:val="00530AEF"/>
    <w:rsid w:val="00531C14"/>
    <w:rsid w:val="00531DC5"/>
    <w:rsid w:val="0053217D"/>
    <w:rsid w:val="00533AF7"/>
    <w:rsid w:val="00540690"/>
    <w:rsid w:val="00540BFF"/>
    <w:rsid w:val="00553F19"/>
    <w:rsid w:val="005543B3"/>
    <w:rsid w:val="005603A6"/>
    <w:rsid w:val="00561C11"/>
    <w:rsid w:val="005631A9"/>
    <w:rsid w:val="00570D0F"/>
    <w:rsid w:val="005821B5"/>
    <w:rsid w:val="005858EB"/>
    <w:rsid w:val="00593601"/>
    <w:rsid w:val="005941FC"/>
    <w:rsid w:val="00596632"/>
    <w:rsid w:val="005A0AFA"/>
    <w:rsid w:val="005A218D"/>
    <w:rsid w:val="005A31FB"/>
    <w:rsid w:val="005B29A9"/>
    <w:rsid w:val="005B4555"/>
    <w:rsid w:val="005B5634"/>
    <w:rsid w:val="005C1341"/>
    <w:rsid w:val="005C2C5B"/>
    <w:rsid w:val="005C7531"/>
    <w:rsid w:val="005D27B6"/>
    <w:rsid w:val="005D6598"/>
    <w:rsid w:val="005E5541"/>
    <w:rsid w:val="005F2FDA"/>
    <w:rsid w:val="005F4DA5"/>
    <w:rsid w:val="005F67FE"/>
    <w:rsid w:val="0061166D"/>
    <w:rsid w:val="006146EF"/>
    <w:rsid w:val="006162EA"/>
    <w:rsid w:val="00632BB0"/>
    <w:rsid w:val="00637A3F"/>
    <w:rsid w:val="00637C55"/>
    <w:rsid w:val="00643D02"/>
    <w:rsid w:val="00646662"/>
    <w:rsid w:val="00646B05"/>
    <w:rsid w:val="00652883"/>
    <w:rsid w:val="00660B20"/>
    <w:rsid w:val="00670197"/>
    <w:rsid w:val="00670FCC"/>
    <w:rsid w:val="00674295"/>
    <w:rsid w:val="00674797"/>
    <w:rsid w:val="00677224"/>
    <w:rsid w:val="00684512"/>
    <w:rsid w:val="00687CCD"/>
    <w:rsid w:val="006976C8"/>
    <w:rsid w:val="006A07E9"/>
    <w:rsid w:val="006B41AC"/>
    <w:rsid w:val="006B44BA"/>
    <w:rsid w:val="006B4C63"/>
    <w:rsid w:val="006B6353"/>
    <w:rsid w:val="006B7FBE"/>
    <w:rsid w:val="006C74E2"/>
    <w:rsid w:val="006D348D"/>
    <w:rsid w:val="006D4E0A"/>
    <w:rsid w:val="006D5E75"/>
    <w:rsid w:val="006D7516"/>
    <w:rsid w:val="006E049F"/>
    <w:rsid w:val="006E1841"/>
    <w:rsid w:val="006E1C8A"/>
    <w:rsid w:val="006E383B"/>
    <w:rsid w:val="006E53E5"/>
    <w:rsid w:val="006F0CA1"/>
    <w:rsid w:val="006F4957"/>
    <w:rsid w:val="00701173"/>
    <w:rsid w:val="007035A3"/>
    <w:rsid w:val="00704D42"/>
    <w:rsid w:val="00705869"/>
    <w:rsid w:val="0070738C"/>
    <w:rsid w:val="00714E60"/>
    <w:rsid w:val="0072147D"/>
    <w:rsid w:val="00730CE7"/>
    <w:rsid w:val="00732A33"/>
    <w:rsid w:val="00742091"/>
    <w:rsid w:val="00742149"/>
    <w:rsid w:val="007425ED"/>
    <w:rsid w:val="00743B6C"/>
    <w:rsid w:val="00750DCA"/>
    <w:rsid w:val="00751EF4"/>
    <w:rsid w:val="00754332"/>
    <w:rsid w:val="00766C3E"/>
    <w:rsid w:val="007724F5"/>
    <w:rsid w:val="00773C18"/>
    <w:rsid w:val="00783EE7"/>
    <w:rsid w:val="007867E2"/>
    <w:rsid w:val="00786B1D"/>
    <w:rsid w:val="00792CAC"/>
    <w:rsid w:val="007935FE"/>
    <w:rsid w:val="00795F7C"/>
    <w:rsid w:val="007A3318"/>
    <w:rsid w:val="007A36C4"/>
    <w:rsid w:val="007A3EB5"/>
    <w:rsid w:val="007A56C6"/>
    <w:rsid w:val="007A59EB"/>
    <w:rsid w:val="007B2F08"/>
    <w:rsid w:val="007B508A"/>
    <w:rsid w:val="007B5EE7"/>
    <w:rsid w:val="007B656E"/>
    <w:rsid w:val="007B72D8"/>
    <w:rsid w:val="007C01B1"/>
    <w:rsid w:val="007C1FD0"/>
    <w:rsid w:val="007D097B"/>
    <w:rsid w:val="007D1390"/>
    <w:rsid w:val="007D4C17"/>
    <w:rsid w:val="007D5E46"/>
    <w:rsid w:val="007D6F4F"/>
    <w:rsid w:val="007E2A97"/>
    <w:rsid w:val="007E73A5"/>
    <w:rsid w:val="007F70B8"/>
    <w:rsid w:val="008175BA"/>
    <w:rsid w:val="00823404"/>
    <w:rsid w:val="00823FDE"/>
    <w:rsid w:val="00830026"/>
    <w:rsid w:val="00830DB9"/>
    <w:rsid w:val="00831E4C"/>
    <w:rsid w:val="008343FB"/>
    <w:rsid w:val="008353FA"/>
    <w:rsid w:val="00835F6D"/>
    <w:rsid w:val="00836767"/>
    <w:rsid w:val="008526BE"/>
    <w:rsid w:val="00854887"/>
    <w:rsid w:val="008649D7"/>
    <w:rsid w:val="00864E98"/>
    <w:rsid w:val="0086592E"/>
    <w:rsid w:val="00867C1F"/>
    <w:rsid w:val="008718D6"/>
    <w:rsid w:val="008731D9"/>
    <w:rsid w:val="008758E5"/>
    <w:rsid w:val="0088364F"/>
    <w:rsid w:val="008860C8"/>
    <w:rsid w:val="00886589"/>
    <w:rsid w:val="0089047E"/>
    <w:rsid w:val="00892EB7"/>
    <w:rsid w:val="0089733E"/>
    <w:rsid w:val="008A0FBC"/>
    <w:rsid w:val="008A4EEE"/>
    <w:rsid w:val="008B1D2D"/>
    <w:rsid w:val="008B7837"/>
    <w:rsid w:val="008C1307"/>
    <w:rsid w:val="008C24AA"/>
    <w:rsid w:val="008C2F66"/>
    <w:rsid w:val="008C64D0"/>
    <w:rsid w:val="008D643E"/>
    <w:rsid w:val="008D6C89"/>
    <w:rsid w:val="008E07CB"/>
    <w:rsid w:val="008E3E90"/>
    <w:rsid w:val="008F1436"/>
    <w:rsid w:val="008F2593"/>
    <w:rsid w:val="008F4A79"/>
    <w:rsid w:val="00900BF1"/>
    <w:rsid w:val="00900F14"/>
    <w:rsid w:val="00901027"/>
    <w:rsid w:val="00912430"/>
    <w:rsid w:val="009156F8"/>
    <w:rsid w:val="00915F28"/>
    <w:rsid w:val="00920315"/>
    <w:rsid w:val="00924129"/>
    <w:rsid w:val="009243DB"/>
    <w:rsid w:val="00924A23"/>
    <w:rsid w:val="009252EB"/>
    <w:rsid w:val="009300BF"/>
    <w:rsid w:val="00930A14"/>
    <w:rsid w:val="00934282"/>
    <w:rsid w:val="00936EE2"/>
    <w:rsid w:val="00940CBD"/>
    <w:rsid w:val="009424A9"/>
    <w:rsid w:val="009424EF"/>
    <w:rsid w:val="00943A8A"/>
    <w:rsid w:val="009444A9"/>
    <w:rsid w:val="00944CCC"/>
    <w:rsid w:val="009459F4"/>
    <w:rsid w:val="00950B5C"/>
    <w:rsid w:val="00956C84"/>
    <w:rsid w:val="00957EBB"/>
    <w:rsid w:val="00960177"/>
    <w:rsid w:val="00964EFB"/>
    <w:rsid w:val="00966657"/>
    <w:rsid w:val="00971444"/>
    <w:rsid w:val="00980772"/>
    <w:rsid w:val="00987550"/>
    <w:rsid w:val="00987C29"/>
    <w:rsid w:val="00990EFB"/>
    <w:rsid w:val="00993D6E"/>
    <w:rsid w:val="009A3BDC"/>
    <w:rsid w:val="009A412E"/>
    <w:rsid w:val="009A5169"/>
    <w:rsid w:val="009B3559"/>
    <w:rsid w:val="009B488D"/>
    <w:rsid w:val="009C42E0"/>
    <w:rsid w:val="009D2828"/>
    <w:rsid w:val="009E0FF6"/>
    <w:rsid w:val="009E3156"/>
    <w:rsid w:val="009E444F"/>
    <w:rsid w:val="009E7C53"/>
    <w:rsid w:val="009F3D7F"/>
    <w:rsid w:val="00A10548"/>
    <w:rsid w:val="00A17961"/>
    <w:rsid w:val="00A2386F"/>
    <w:rsid w:val="00A36E31"/>
    <w:rsid w:val="00A36F90"/>
    <w:rsid w:val="00A42B39"/>
    <w:rsid w:val="00A43B62"/>
    <w:rsid w:val="00A44345"/>
    <w:rsid w:val="00A46428"/>
    <w:rsid w:val="00A66F44"/>
    <w:rsid w:val="00A708BC"/>
    <w:rsid w:val="00A756CF"/>
    <w:rsid w:val="00A80DC0"/>
    <w:rsid w:val="00A90952"/>
    <w:rsid w:val="00A93BE7"/>
    <w:rsid w:val="00A972CF"/>
    <w:rsid w:val="00AA2B03"/>
    <w:rsid w:val="00AB14A6"/>
    <w:rsid w:val="00AD3CF3"/>
    <w:rsid w:val="00AE324E"/>
    <w:rsid w:val="00AF3908"/>
    <w:rsid w:val="00AF3B03"/>
    <w:rsid w:val="00AF5E98"/>
    <w:rsid w:val="00AF6710"/>
    <w:rsid w:val="00AF6AD7"/>
    <w:rsid w:val="00AF779E"/>
    <w:rsid w:val="00B01C72"/>
    <w:rsid w:val="00B0305B"/>
    <w:rsid w:val="00B05EAD"/>
    <w:rsid w:val="00B0601D"/>
    <w:rsid w:val="00B16E93"/>
    <w:rsid w:val="00B173A9"/>
    <w:rsid w:val="00B21AE5"/>
    <w:rsid w:val="00B25199"/>
    <w:rsid w:val="00B2792D"/>
    <w:rsid w:val="00B4056B"/>
    <w:rsid w:val="00B469C1"/>
    <w:rsid w:val="00B51132"/>
    <w:rsid w:val="00B51312"/>
    <w:rsid w:val="00B5156E"/>
    <w:rsid w:val="00B52346"/>
    <w:rsid w:val="00B5388B"/>
    <w:rsid w:val="00B55694"/>
    <w:rsid w:val="00B60C52"/>
    <w:rsid w:val="00B65D4F"/>
    <w:rsid w:val="00B66231"/>
    <w:rsid w:val="00B713A3"/>
    <w:rsid w:val="00B83139"/>
    <w:rsid w:val="00B83E0F"/>
    <w:rsid w:val="00B84279"/>
    <w:rsid w:val="00B8519C"/>
    <w:rsid w:val="00B869F3"/>
    <w:rsid w:val="00B86F6A"/>
    <w:rsid w:val="00B95148"/>
    <w:rsid w:val="00B967A6"/>
    <w:rsid w:val="00BA1EF9"/>
    <w:rsid w:val="00BA38E4"/>
    <w:rsid w:val="00BB0D89"/>
    <w:rsid w:val="00BB168A"/>
    <w:rsid w:val="00BB773D"/>
    <w:rsid w:val="00BC1932"/>
    <w:rsid w:val="00BC3630"/>
    <w:rsid w:val="00BD0AE4"/>
    <w:rsid w:val="00BD3477"/>
    <w:rsid w:val="00BF7304"/>
    <w:rsid w:val="00C1323A"/>
    <w:rsid w:val="00C161C2"/>
    <w:rsid w:val="00C24EE3"/>
    <w:rsid w:val="00C31591"/>
    <w:rsid w:val="00C357E5"/>
    <w:rsid w:val="00C373F7"/>
    <w:rsid w:val="00C37AE7"/>
    <w:rsid w:val="00C418DD"/>
    <w:rsid w:val="00C41DAF"/>
    <w:rsid w:val="00C4412A"/>
    <w:rsid w:val="00C6020C"/>
    <w:rsid w:val="00C615B5"/>
    <w:rsid w:val="00C63BA5"/>
    <w:rsid w:val="00C7368B"/>
    <w:rsid w:val="00C8001A"/>
    <w:rsid w:val="00C8114E"/>
    <w:rsid w:val="00C92746"/>
    <w:rsid w:val="00C92B86"/>
    <w:rsid w:val="00C93A55"/>
    <w:rsid w:val="00C975B8"/>
    <w:rsid w:val="00CA1CB2"/>
    <w:rsid w:val="00CA3AEA"/>
    <w:rsid w:val="00CA50A3"/>
    <w:rsid w:val="00CA5134"/>
    <w:rsid w:val="00CA631E"/>
    <w:rsid w:val="00CA6759"/>
    <w:rsid w:val="00CB57E3"/>
    <w:rsid w:val="00CC0F68"/>
    <w:rsid w:val="00CC182E"/>
    <w:rsid w:val="00CD646A"/>
    <w:rsid w:val="00CD6921"/>
    <w:rsid w:val="00CD6FBB"/>
    <w:rsid w:val="00CE3B4E"/>
    <w:rsid w:val="00CE5909"/>
    <w:rsid w:val="00CE6125"/>
    <w:rsid w:val="00CE747D"/>
    <w:rsid w:val="00CF3295"/>
    <w:rsid w:val="00D02172"/>
    <w:rsid w:val="00D07768"/>
    <w:rsid w:val="00D10492"/>
    <w:rsid w:val="00D12A40"/>
    <w:rsid w:val="00D12A5D"/>
    <w:rsid w:val="00D14681"/>
    <w:rsid w:val="00D239C5"/>
    <w:rsid w:val="00D26548"/>
    <w:rsid w:val="00D32A40"/>
    <w:rsid w:val="00D4104E"/>
    <w:rsid w:val="00D43A98"/>
    <w:rsid w:val="00D447D6"/>
    <w:rsid w:val="00D5135F"/>
    <w:rsid w:val="00D540FD"/>
    <w:rsid w:val="00D54279"/>
    <w:rsid w:val="00D54C7F"/>
    <w:rsid w:val="00D55204"/>
    <w:rsid w:val="00D573D0"/>
    <w:rsid w:val="00D618C9"/>
    <w:rsid w:val="00D711A4"/>
    <w:rsid w:val="00D711DF"/>
    <w:rsid w:val="00D71AAC"/>
    <w:rsid w:val="00D72A84"/>
    <w:rsid w:val="00D752F1"/>
    <w:rsid w:val="00D82722"/>
    <w:rsid w:val="00D831ED"/>
    <w:rsid w:val="00D852A0"/>
    <w:rsid w:val="00D86917"/>
    <w:rsid w:val="00D87336"/>
    <w:rsid w:val="00D955E6"/>
    <w:rsid w:val="00DB48C2"/>
    <w:rsid w:val="00DC2725"/>
    <w:rsid w:val="00DC2EDA"/>
    <w:rsid w:val="00DD097F"/>
    <w:rsid w:val="00DE209A"/>
    <w:rsid w:val="00DE2E01"/>
    <w:rsid w:val="00DF1ADB"/>
    <w:rsid w:val="00DF2455"/>
    <w:rsid w:val="00DF4248"/>
    <w:rsid w:val="00DF6D59"/>
    <w:rsid w:val="00E0406C"/>
    <w:rsid w:val="00E065FC"/>
    <w:rsid w:val="00E14DA8"/>
    <w:rsid w:val="00E1544E"/>
    <w:rsid w:val="00E16D7D"/>
    <w:rsid w:val="00E2028B"/>
    <w:rsid w:val="00E21568"/>
    <w:rsid w:val="00E22872"/>
    <w:rsid w:val="00E340B9"/>
    <w:rsid w:val="00E34A89"/>
    <w:rsid w:val="00E44600"/>
    <w:rsid w:val="00E537CE"/>
    <w:rsid w:val="00E608B9"/>
    <w:rsid w:val="00E613C7"/>
    <w:rsid w:val="00E64314"/>
    <w:rsid w:val="00E6672F"/>
    <w:rsid w:val="00E713E1"/>
    <w:rsid w:val="00E72905"/>
    <w:rsid w:val="00E72CE0"/>
    <w:rsid w:val="00E81421"/>
    <w:rsid w:val="00E8649D"/>
    <w:rsid w:val="00E90AA7"/>
    <w:rsid w:val="00E91939"/>
    <w:rsid w:val="00E92BF3"/>
    <w:rsid w:val="00EA16DF"/>
    <w:rsid w:val="00EA557D"/>
    <w:rsid w:val="00EB4E54"/>
    <w:rsid w:val="00EC048D"/>
    <w:rsid w:val="00EC0514"/>
    <w:rsid w:val="00EC2700"/>
    <w:rsid w:val="00EC5097"/>
    <w:rsid w:val="00EC6099"/>
    <w:rsid w:val="00ED79BA"/>
    <w:rsid w:val="00EE4A16"/>
    <w:rsid w:val="00EF099D"/>
    <w:rsid w:val="00EF1908"/>
    <w:rsid w:val="00EF6372"/>
    <w:rsid w:val="00EF6C9B"/>
    <w:rsid w:val="00F00E08"/>
    <w:rsid w:val="00F01DE3"/>
    <w:rsid w:val="00F06172"/>
    <w:rsid w:val="00F227BB"/>
    <w:rsid w:val="00F2501A"/>
    <w:rsid w:val="00F2794E"/>
    <w:rsid w:val="00F37381"/>
    <w:rsid w:val="00F40F0A"/>
    <w:rsid w:val="00F433DA"/>
    <w:rsid w:val="00F45926"/>
    <w:rsid w:val="00F5266F"/>
    <w:rsid w:val="00F56226"/>
    <w:rsid w:val="00F64A18"/>
    <w:rsid w:val="00F70DE1"/>
    <w:rsid w:val="00F84055"/>
    <w:rsid w:val="00F9432A"/>
    <w:rsid w:val="00FA16FD"/>
    <w:rsid w:val="00FB0F06"/>
    <w:rsid w:val="00FE5B6A"/>
    <w:rsid w:val="00FF3366"/>
    <w:rsid w:val="00FF4945"/>
    <w:rsid w:val="00FF4DF0"/>
    <w:rsid w:val="00FF58C9"/>
    <w:rsid w:val="00FF6459"/>
    <w:rsid w:val="00FF7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0CD7743A"/>
  <w15:docId w15:val="{29FC4B89-4E60-4D5F-960E-AC70EDF6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446812">
      <w:bodyDiv w:val="1"/>
      <w:marLeft w:val="0"/>
      <w:marRight w:val="0"/>
      <w:marTop w:val="0"/>
      <w:marBottom w:val="0"/>
      <w:divBdr>
        <w:top w:val="none" w:sz="0" w:space="0" w:color="auto"/>
        <w:left w:val="none" w:sz="0" w:space="0" w:color="auto"/>
        <w:bottom w:val="none" w:sz="0" w:space="0" w:color="auto"/>
        <w:right w:val="none" w:sz="0" w:space="0" w:color="auto"/>
      </w:divBdr>
    </w:div>
    <w:div w:id="633755756">
      <w:bodyDiv w:val="1"/>
      <w:marLeft w:val="0"/>
      <w:marRight w:val="0"/>
      <w:marTop w:val="0"/>
      <w:marBottom w:val="0"/>
      <w:divBdr>
        <w:top w:val="none" w:sz="0" w:space="0" w:color="auto"/>
        <w:left w:val="none" w:sz="0" w:space="0" w:color="auto"/>
        <w:bottom w:val="none" w:sz="0" w:space="0" w:color="auto"/>
        <w:right w:val="none" w:sz="0" w:space="0" w:color="auto"/>
      </w:divBdr>
    </w:div>
    <w:div w:id="1758986261">
      <w:bodyDiv w:val="1"/>
      <w:marLeft w:val="0"/>
      <w:marRight w:val="0"/>
      <w:marTop w:val="0"/>
      <w:marBottom w:val="0"/>
      <w:divBdr>
        <w:top w:val="none" w:sz="0" w:space="0" w:color="auto"/>
        <w:left w:val="none" w:sz="0" w:space="0" w:color="auto"/>
        <w:bottom w:val="none" w:sz="0" w:space="0" w:color="auto"/>
        <w:right w:val="none" w:sz="0" w:space="0" w:color="auto"/>
      </w:divBdr>
    </w:div>
    <w:div w:id="2006468182">
      <w:marLeft w:val="0"/>
      <w:marRight w:val="0"/>
      <w:marTop w:val="0"/>
      <w:marBottom w:val="0"/>
      <w:divBdr>
        <w:top w:val="none" w:sz="0" w:space="0" w:color="auto"/>
        <w:left w:val="none" w:sz="0" w:space="0" w:color="auto"/>
        <w:bottom w:val="none" w:sz="0" w:space="0" w:color="auto"/>
        <w:right w:val="none" w:sz="0" w:space="0" w:color="auto"/>
      </w:divBdr>
    </w:div>
    <w:div w:id="2006468183">
      <w:marLeft w:val="0"/>
      <w:marRight w:val="0"/>
      <w:marTop w:val="0"/>
      <w:marBottom w:val="0"/>
      <w:divBdr>
        <w:top w:val="none" w:sz="0" w:space="0" w:color="auto"/>
        <w:left w:val="none" w:sz="0" w:space="0" w:color="auto"/>
        <w:bottom w:val="none" w:sz="0" w:space="0" w:color="auto"/>
        <w:right w:val="none" w:sz="0" w:space="0" w:color="auto"/>
      </w:divBdr>
    </w:div>
    <w:div w:id="2006468184">
      <w:marLeft w:val="0"/>
      <w:marRight w:val="0"/>
      <w:marTop w:val="0"/>
      <w:marBottom w:val="0"/>
      <w:divBdr>
        <w:top w:val="none" w:sz="0" w:space="0" w:color="auto"/>
        <w:left w:val="none" w:sz="0" w:space="0" w:color="auto"/>
        <w:bottom w:val="none" w:sz="0" w:space="0" w:color="auto"/>
        <w:right w:val="none" w:sz="0" w:space="0" w:color="auto"/>
      </w:divBdr>
      <w:divsChild>
        <w:div w:id="2006468185">
          <w:marLeft w:val="0"/>
          <w:marRight w:val="0"/>
          <w:marTop w:val="0"/>
          <w:marBottom w:val="0"/>
          <w:divBdr>
            <w:top w:val="none" w:sz="0" w:space="0" w:color="auto"/>
            <w:left w:val="none" w:sz="0" w:space="0" w:color="auto"/>
            <w:bottom w:val="none" w:sz="0" w:space="0" w:color="auto"/>
            <w:right w:val="none" w:sz="0" w:space="0" w:color="auto"/>
          </w:divBdr>
        </w:div>
        <w:div w:id="2006468186">
          <w:marLeft w:val="0"/>
          <w:marRight w:val="0"/>
          <w:marTop w:val="0"/>
          <w:marBottom w:val="0"/>
          <w:divBdr>
            <w:top w:val="none" w:sz="0" w:space="0" w:color="auto"/>
            <w:left w:val="none" w:sz="0" w:space="0" w:color="auto"/>
            <w:bottom w:val="none" w:sz="0" w:space="0" w:color="auto"/>
            <w:right w:val="none" w:sz="0" w:space="0" w:color="auto"/>
          </w:divBdr>
        </w:div>
        <w:div w:id="2006468187">
          <w:marLeft w:val="0"/>
          <w:marRight w:val="0"/>
          <w:marTop w:val="0"/>
          <w:marBottom w:val="0"/>
          <w:divBdr>
            <w:top w:val="none" w:sz="0" w:space="0" w:color="auto"/>
            <w:left w:val="none" w:sz="0" w:space="0" w:color="auto"/>
            <w:bottom w:val="none" w:sz="0" w:space="0" w:color="auto"/>
            <w:right w:val="none" w:sz="0" w:space="0" w:color="auto"/>
          </w:divBdr>
        </w:div>
      </w:divsChild>
    </w:div>
    <w:div w:id="20064681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png"/><Relationship Id="rId18" Type="http://schemas.openxmlformats.org/officeDocument/2006/relationships/image" Target="media/image120.w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w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hyperlink" Target="mailto:kitnorris@live.co.uk" TargetMode="External"/><Relationship Id="rId11" Type="http://schemas.openxmlformats.org/officeDocument/2006/relationships/image" Target="media/image6.png"/><Relationship Id="rId24" Type="http://schemas.openxmlformats.org/officeDocument/2006/relationships/hyperlink" Target="mailto:RozNorris@aol.com" TargetMode="Externa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hyperlink" Target="mailto:spannerb79@gmail.com" TargetMode="External"/><Relationship Id="rId10" Type="http://schemas.openxmlformats.org/officeDocument/2006/relationships/image" Target="media/image5.jp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png"/><Relationship Id="rId22" Type="http://schemas.openxmlformats.org/officeDocument/2006/relationships/hyperlink" Target="mailto:wharton370@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8</Pages>
  <Words>2565</Words>
  <Characters>14626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Benefice Online Magazine</vt:lpstr>
    </vt:vector>
  </TitlesOfParts>
  <Company>Microsoft</Company>
  <LinksUpToDate>false</LinksUpToDate>
  <CharactersWithSpaces>17157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User</cp:lastModifiedBy>
  <cp:revision>18</cp:revision>
  <cp:lastPrinted>2023-01-29T15:45:00Z</cp:lastPrinted>
  <dcterms:created xsi:type="dcterms:W3CDTF">2023-05-30T16:14:00Z</dcterms:created>
  <dcterms:modified xsi:type="dcterms:W3CDTF">2023-05-30T22:37:00Z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