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2172" w14:textId="248BA5A3" w:rsidR="008B5DC1" w:rsidRPr="008B5DC1" w:rsidRDefault="008B5DC1">
      <w:pPr>
        <w:rPr>
          <w:b/>
          <w:bCs/>
        </w:rPr>
      </w:pPr>
      <w:r w:rsidRPr="008B5DC1">
        <w:rPr>
          <w:b/>
          <w:bCs/>
        </w:rPr>
        <w:t>Welcome to new jobs…but say no to more traffic</w:t>
      </w:r>
    </w:p>
    <w:p w14:paraId="17B9A82C" w14:textId="1CA63F6F" w:rsidR="0072619C" w:rsidRDefault="0072619C">
      <w:r>
        <w:t>Last December d</w:t>
      </w:r>
      <w:r w:rsidRPr="0072619C">
        <w:t xml:space="preserve">evelopers </w:t>
      </w:r>
      <w:r>
        <w:t xml:space="preserve">announced they had big plans for new industrial units on the </w:t>
      </w:r>
      <w:r w:rsidRPr="0072619C">
        <w:t xml:space="preserve">Dalton Industrial estate </w:t>
      </w:r>
      <w:r>
        <w:t>and they distributed a leaflet to local homes s</w:t>
      </w:r>
      <w:r w:rsidRPr="0072619C">
        <w:t xml:space="preserve">eeking </w:t>
      </w:r>
      <w:r w:rsidR="0061786D">
        <w:t xml:space="preserve">residents’ </w:t>
      </w:r>
      <w:r>
        <w:t xml:space="preserve">preliminary </w:t>
      </w:r>
      <w:r w:rsidRPr="0072619C">
        <w:t>v</w:t>
      </w:r>
      <w:r w:rsidR="00860BFF">
        <w:t>iews.</w:t>
      </w:r>
    </w:p>
    <w:p w14:paraId="007E312F" w14:textId="3F978758" w:rsidR="0072619C" w:rsidRDefault="0072619C">
      <w:r w:rsidRPr="0072619C">
        <w:t>The site, ‘Dalton 49 Thirsk’</w:t>
      </w:r>
      <w:r w:rsidR="00860BFF">
        <w:t xml:space="preserve">, </w:t>
      </w:r>
      <w:r w:rsidRPr="0072619C">
        <w:t>named after the A168 junction number</w:t>
      </w:r>
      <w:r>
        <w:t>,</w:t>
      </w:r>
      <w:r w:rsidRPr="0072619C">
        <w:t xml:space="preserve"> </w:t>
      </w:r>
      <w:r w:rsidR="00E80407">
        <w:t>will be</w:t>
      </w:r>
      <w:r w:rsidRPr="0072619C">
        <w:t xml:space="preserve"> a </w:t>
      </w:r>
      <w:r w:rsidR="00FE3F11">
        <w:t>43-acre</w:t>
      </w:r>
      <w:r w:rsidRPr="0072619C">
        <w:t xml:space="preserve"> </w:t>
      </w:r>
      <w:r w:rsidR="00C7174A">
        <w:t>development which</w:t>
      </w:r>
      <w:r>
        <w:t xml:space="preserve"> </w:t>
      </w:r>
      <w:r w:rsidRPr="0072619C">
        <w:t xml:space="preserve">will provide a range of job opportunities and a boost to the local economy. </w:t>
      </w:r>
    </w:p>
    <w:p w14:paraId="1A74CADC" w14:textId="1285A3F3" w:rsidR="000D640E" w:rsidRDefault="000D640E">
      <w:r>
        <w:t>No doubt s</w:t>
      </w:r>
      <w:r w:rsidR="0072619C">
        <w:t xml:space="preserve">ome residents will have responded to the pre-planning consultation to express </w:t>
      </w:r>
      <w:r>
        <w:t xml:space="preserve">their </w:t>
      </w:r>
      <w:r w:rsidR="0072619C">
        <w:t xml:space="preserve">views about the </w:t>
      </w:r>
      <w:r w:rsidR="00FF0D91">
        <w:t xml:space="preserve">proposed </w:t>
      </w:r>
      <w:r w:rsidR="0072619C">
        <w:t>development and</w:t>
      </w:r>
      <w:r>
        <w:t xml:space="preserve"> perhaps to w</w:t>
      </w:r>
      <w:r w:rsidR="0072619C">
        <w:t>elcom</w:t>
      </w:r>
      <w:r>
        <w:t>e</w:t>
      </w:r>
      <w:r w:rsidR="0072619C">
        <w:t xml:space="preserve"> the potential for new jobs</w:t>
      </w:r>
      <w:r>
        <w:t xml:space="preserve"> for the area</w:t>
      </w:r>
      <w:r w:rsidR="0072619C">
        <w:t>.</w:t>
      </w:r>
      <w:r>
        <w:t xml:space="preserve"> </w:t>
      </w:r>
    </w:p>
    <w:p w14:paraId="1EF9E3F3" w14:textId="764BFD98" w:rsidR="0072619C" w:rsidRDefault="00147E20">
      <w:r>
        <w:t>But</w:t>
      </w:r>
      <w:r w:rsidR="007E1CDD">
        <w:t xml:space="preserve"> </w:t>
      </w:r>
      <w:r>
        <w:t>whilst n</w:t>
      </w:r>
      <w:r w:rsidR="000D640E">
        <w:t>ew developments bringing much needed jobs are important</w:t>
      </w:r>
      <w:r w:rsidR="00626B50">
        <w:t xml:space="preserve">, </w:t>
      </w:r>
      <w:r>
        <w:t xml:space="preserve">the growth of Dalton Industrial Estate </w:t>
      </w:r>
      <w:r w:rsidR="00626B50">
        <w:t xml:space="preserve">over the years </w:t>
      </w:r>
      <w:r>
        <w:t xml:space="preserve">has led to </w:t>
      </w:r>
      <w:r w:rsidR="000D640E">
        <w:t>increas</w:t>
      </w:r>
      <w:r>
        <w:t xml:space="preserve">ed concern in </w:t>
      </w:r>
      <w:r w:rsidR="000D640E">
        <w:t xml:space="preserve">Topcliffe </w:t>
      </w:r>
      <w:r>
        <w:t xml:space="preserve">about heavy lorries ignoring weight restrictions and passing through the village…and the feeling is that the </w:t>
      </w:r>
      <w:r w:rsidR="00626B50">
        <w:t xml:space="preserve">recent </w:t>
      </w:r>
      <w:r>
        <w:t xml:space="preserve">consultation failed to adequately address concerns. </w:t>
      </w:r>
    </w:p>
    <w:p w14:paraId="41412428" w14:textId="01C1AEB1" w:rsidR="00691076" w:rsidRDefault="00691076" w:rsidP="0072619C">
      <w:r>
        <w:t xml:space="preserve">The plans for Dalton Industrial Estate </w:t>
      </w:r>
      <w:r w:rsidR="008437D2">
        <w:t>have been</w:t>
      </w:r>
      <w:r>
        <w:t xml:space="preserve"> presented to Hambleton District Council and</w:t>
      </w:r>
      <w:r w:rsidR="0011759B">
        <w:t xml:space="preserve">, in consultation with the highways department of North Yorkshire County Council, </w:t>
      </w:r>
      <w:r>
        <w:t xml:space="preserve">that is where the main </w:t>
      </w:r>
      <w:r w:rsidR="00DF6B66">
        <w:t xml:space="preserve">planning </w:t>
      </w:r>
      <w:r>
        <w:t>decision</w:t>
      </w:r>
      <w:r w:rsidR="00D80C83">
        <w:t xml:space="preserve">s </w:t>
      </w:r>
      <w:r>
        <w:t xml:space="preserve">will be made. </w:t>
      </w:r>
      <w:proofErr w:type="gramStart"/>
      <w:r w:rsidR="00D71F6F">
        <w:t>There’ll</w:t>
      </w:r>
      <w:proofErr w:type="gramEnd"/>
      <w:r w:rsidR="00D71F6F">
        <w:t xml:space="preserve"> be a formal consultation </w:t>
      </w:r>
      <w:r w:rsidR="00E14603">
        <w:t xml:space="preserve">but there’s no harm in </w:t>
      </w:r>
      <w:r w:rsidR="001A7CAD">
        <w:t xml:space="preserve">making </w:t>
      </w:r>
      <w:r>
        <w:t xml:space="preserve">our </w:t>
      </w:r>
      <w:r w:rsidR="0011759B">
        <w:t xml:space="preserve">elected </w:t>
      </w:r>
      <w:r>
        <w:t xml:space="preserve">representatives </w:t>
      </w:r>
      <w:r w:rsidR="00810866">
        <w:t>know now about</w:t>
      </w:r>
      <w:r>
        <w:t xml:space="preserve"> </w:t>
      </w:r>
      <w:r w:rsidR="001A7CAD">
        <w:t xml:space="preserve">how </w:t>
      </w:r>
      <w:r w:rsidR="001370BA">
        <w:t xml:space="preserve">we </w:t>
      </w:r>
      <w:r>
        <w:t>feel about the traffic implications for Topcliffe.</w:t>
      </w:r>
    </w:p>
    <w:p w14:paraId="34F2E72F" w14:textId="683340F7" w:rsidR="00626B50" w:rsidRDefault="00626B50" w:rsidP="0072619C">
      <w:r>
        <w:t>One resident</w:t>
      </w:r>
      <w:r w:rsidR="0011759B">
        <w:t xml:space="preserve"> </w:t>
      </w:r>
      <w:r w:rsidR="00186FE4">
        <w:t xml:space="preserve">who </w:t>
      </w:r>
      <w:r>
        <w:t>responded</w:t>
      </w:r>
      <w:r w:rsidR="00186FE4">
        <w:t xml:space="preserve"> </w:t>
      </w:r>
      <w:r>
        <w:t xml:space="preserve">to the </w:t>
      </w:r>
      <w:r w:rsidR="007845E0">
        <w:t>developer’s</w:t>
      </w:r>
      <w:r w:rsidR="00691076">
        <w:t xml:space="preserve"> </w:t>
      </w:r>
      <w:r>
        <w:t>consultation</w:t>
      </w:r>
      <w:r w:rsidR="00186FE4">
        <w:t>,</w:t>
      </w:r>
      <w:r>
        <w:t xml:space="preserve"> </w:t>
      </w:r>
      <w:r w:rsidR="007845E0">
        <w:t>copied</w:t>
      </w:r>
      <w:r>
        <w:t xml:space="preserve"> his </w:t>
      </w:r>
      <w:r w:rsidR="001A1602">
        <w:t xml:space="preserve">response </w:t>
      </w:r>
      <w:r>
        <w:t xml:space="preserve">to </w:t>
      </w:r>
      <w:r w:rsidR="0011759B">
        <w:t>Topcliffe</w:t>
      </w:r>
      <w:r>
        <w:t xml:space="preserve"> Parish Council</w:t>
      </w:r>
      <w:r w:rsidR="00580455">
        <w:t xml:space="preserve"> </w:t>
      </w:r>
      <w:r w:rsidR="00602AA7">
        <w:t xml:space="preserve">for information </w:t>
      </w:r>
      <w:r w:rsidR="00E60DB3">
        <w:t xml:space="preserve">and its members </w:t>
      </w:r>
      <w:r w:rsidR="00602AA7">
        <w:t xml:space="preserve">subsequently </w:t>
      </w:r>
      <w:r w:rsidR="001A1602">
        <w:t xml:space="preserve">fully </w:t>
      </w:r>
      <w:r>
        <w:t>endorsed</w:t>
      </w:r>
      <w:r w:rsidR="001A1602">
        <w:t xml:space="preserve"> th</w:t>
      </w:r>
      <w:r w:rsidR="00F27BEF">
        <w:t>e points made</w:t>
      </w:r>
      <w:r>
        <w:t xml:space="preserve">. The key points include: </w:t>
      </w:r>
    </w:p>
    <w:p w14:paraId="4B321E53" w14:textId="38FB18E9" w:rsidR="0072619C" w:rsidRDefault="00015DF3" w:rsidP="00A5075C">
      <w:pPr>
        <w:pStyle w:val="ListParagraph"/>
        <w:numPr>
          <w:ilvl w:val="0"/>
          <w:numId w:val="3"/>
        </w:numPr>
      </w:pPr>
      <w:r>
        <w:t xml:space="preserve">In general, </w:t>
      </w:r>
      <w:r w:rsidR="005F5966">
        <w:t>the village</w:t>
      </w:r>
      <w:r w:rsidR="00A5075C">
        <w:t xml:space="preserve"> s</w:t>
      </w:r>
      <w:r w:rsidR="0072619C">
        <w:t>upport</w:t>
      </w:r>
      <w:r w:rsidR="005F5966">
        <w:t>s</w:t>
      </w:r>
      <w:r w:rsidR="0072619C">
        <w:t xml:space="preserve"> the development of the local economy and local employment; and, in principle, the development of the Dalton Industrial Estate. This must</w:t>
      </w:r>
      <w:r w:rsidR="00FE7CB9">
        <w:t>,</w:t>
      </w:r>
      <w:r w:rsidR="0072619C">
        <w:t xml:space="preserve"> however</w:t>
      </w:r>
      <w:r w:rsidR="00FE7CB9">
        <w:t>,</w:t>
      </w:r>
      <w:r w:rsidR="0072619C">
        <w:t xml:space="preserve"> be done in an environmentally sustainable and sensitive way</w:t>
      </w:r>
      <w:r w:rsidR="00A5075C">
        <w:t>.</w:t>
      </w:r>
    </w:p>
    <w:p w14:paraId="22F6DB15" w14:textId="05419E55" w:rsidR="0072619C" w:rsidRDefault="00A5075C" w:rsidP="00A5075C">
      <w:pPr>
        <w:pStyle w:val="ListParagraph"/>
        <w:numPr>
          <w:ilvl w:val="0"/>
          <w:numId w:val="3"/>
        </w:numPr>
      </w:pPr>
      <w:r>
        <w:t xml:space="preserve">We </w:t>
      </w:r>
      <w:r w:rsidR="0072619C">
        <w:t xml:space="preserve">welcome the </w:t>
      </w:r>
      <w:r>
        <w:t xml:space="preserve">commitment </w:t>
      </w:r>
      <w:r w:rsidR="0072619C">
        <w:t xml:space="preserve">that </w:t>
      </w:r>
      <w:r w:rsidR="004428B4">
        <w:t>the developers</w:t>
      </w:r>
      <w:r w:rsidR="0072619C">
        <w:t xml:space="preserve"> have </w:t>
      </w:r>
      <w:r>
        <w:t xml:space="preserve">given to </w:t>
      </w:r>
      <w:r w:rsidR="0072619C">
        <w:t xml:space="preserve">ensure that Dalton </w:t>
      </w:r>
      <w:r>
        <w:t>v</w:t>
      </w:r>
      <w:r w:rsidR="0072619C">
        <w:t>illage is not adversely affected by traffic</w:t>
      </w:r>
      <w:r w:rsidR="00FE7CB9">
        <w:t>,</w:t>
      </w:r>
      <w:r w:rsidR="009A3E3F">
        <w:t xml:space="preserve"> particular</w:t>
      </w:r>
      <w:r w:rsidR="005F36FC">
        <w:t xml:space="preserve">ly </w:t>
      </w:r>
      <w:r w:rsidR="0072619C">
        <w:t>HGV</w:t>
      </w:r>
      <w:r w:rsidR="00FE7CB9">
        <w:t>s</w:t>
      </w:r>
      <w:r>
        <w:t xml:space="preserve">, </w:t>
      </w:r>
      <w:r w:rsidR="0072619C">
        <w:t>or other environmental pollutants</w:t>
      </w:r>
      <w:r>
        <w:t xml:space="preserve"> such as </w:t>
      </w:r>
      <w:r w:rsidR="0072619C">
        <w:t>sound, light</w:t>
      </w:r>
      <w:r>
        <w:t xml:space="preserve"> and </w:t>
      </w:r>
      <w:r w:rsidR="0072619C">
        <w:t>odours</w:t>
      </w:r>
      <w:r>
        <w:t xml:space="preserve"> and acknowledge that</w:t>
      </w:r>
      <w:r w:rsidR="0072619C">
        <w:t xml:space="preserve"> a full </w:t>
      </w:r>
      <w:r w:rsidR="005F36FC">
        <w:t>t</w:t>
      </w:r>
      <w:r w:rsidR="0072619C">
        <w:t>ra</w:t>
      </w:r>
      <w:r w:rsidR="00EE74C8">
        <w:t>nsport</w:t>
      </w:r>
      <w:r w:rsidR="0072619C">
        <w:t xml:space="preserve"> </w:t>
      </w:r>
      <w:r w:rsidR="005F36FC">
        <w:t>a</w:t>
      </w:r>
      <w:r w:rsidR="0072619C">
        <w:t>ssessment will be undertaken.</w:t>
      </w:r>
    </w:p>
    <w:p w14:paraId="1CA1FAF1" w14:textId="153CE0EF" w:rsidR="00A5075C" w:rsidRDefault="00A5075C" w:rsidP="00A5075C">
      <w:pPr>
        <w:pStyle w:val="ListParagraph"/>
        <w:numPr>
          <w:ilvl w:val="0"/>
          <w:numId w:val="3"/>
        </w:numPr>
      </w:pPr>
      <w:r>
        <w:t xml:space="preserve">However, we are </w:t>
      </w:r>
      <w:r w:rsidR="0072619C">
        <w:t>concern</w:t>
      </w:r>
      <w:r>
        <w:t>ed</w:t>
      </w:r>
      <w:r w:rsidR="0072619C">
        <w:t xml:space="preserve"> that there is no reference to a similar commitment or proposals to protect Topcliffe from the adverse effects of the proposed development</w:t>
      </w:r>
      <w:r>
        <w:t xml:space="preserve"> and </w:t>
      </w:r>
      <w:proofErr w:type="gramStart"/>
      <w:r>
        <w:t>in par</w:t>
      </w:r>
      <w:r w:rsidR="0072619C">
        <w:t>ticular to</w:t>
      </w:r>
      <w:proofErr w:type="gramEnd"/>
      <w:r>
        <w:t xml:space="preserve"> the</w:t>
      </w:r>
      <w:r w:rsidR="0072619C">
        <w:t xml:space="preserve"> increasing HGV traffic</w:t>
      </w:r>
      <w:r>
        <w:t xml:space="preserve"> likely to flow</w:t>
      </w:r>
      <w:r w:rsidR="0072619C">
        <w:t xml:space="preserve"> through </w:t>
      </w:r>
      <w:r w:rsidR="00BB0A77">
        <w:t>the village</w:t>
      </w:r>
      <w:r>
        <w:t>.</w:t>
      </w:r>
    </w:p>
    <w:p w14:paraId="33F2579B" w14:textId="57085EFD" w:rsidR="0072619C" w:rsidRDefault="00A5075C" w:rsidP="00A5075C">
      <w:pPr>
        <w:pStyle w:val="ListParagraph"/>
        <w:numPr>
          <w:ilvl w:val="0"/>
          <w:numId w:val="3"/>
        </w:numPr>
      </w:pPr>
      <w:r>
        <w:t>E</w:t>
      </w:r>
      <w:r w:rsidR="0072619C">
        <w:t>xperience</w:t>
      </w:r>
      <w:r>
        <w:t xml:space="preserve"> tells us </w:t>
      </w:r>
      <w:r w:rsidR="0072619C">
        <w:t>that the development of the Industrial Estate over recent years has correlated with a marked increase in the volume of HGVs coming through Topcliffe village. This</w:t>
      </w:r>
      <w:r>
        <w:t xml:space="preserve"> occurs despite</w:t>
      </w:r>
      <w:r w:rsidR="0072619C">
        <w:t xml:space="preserve"> the statutory </w:t>
      </w:r>
      <w:r>
        <w:t>w</w:t>
      </w:r>
      <w:r w:rsidR="0072619C">
        <w:t xml:space="preserve">eight </w:t>
      </w:r>
      <w:r>
        <w:t>r</w:t>
      </w:r>
      <w:r w:rsidR="0072619C">
        <w:t>estrictions</w:t>
      </w:r>
      <w:r>
        <w:t>. The restrictions are regularly</w:t>
      </w:r>
      <w:r w:rsidR="0072619C">
        <w:t xml:space="preserve"> ignored. This pollutes the air quality, creates excessive noise and vibrations, presents a road safety risk, and damages both the public highways and private property</w:t>
      </w:r>
      <w:r w:rsidR="00B3312F">
        <w:t xml:space="preserve">. </w:t>
      </w:r>
    </w:p>
    <w:p w14:paraId="7A6365BF" w14:textId="77777777" w:rsidR="00B33132" w:rsidRDefault="00B3312F" w:rsidP="0072619C">
      <w:pPr>
        <w:pStyle w:val="ListParagraph"/>
        <w:numPr>
          <w:ilvl w:val="0"/>
          <w:numId w:val="3"/>
        </w:numPr>
      </w:pPr>
      <w:r>
        <w:t xml:space="preserve">We note </w:t>
      </w:r>
      <w:r w:rsidR="0072619C">
        <w:t xml:space="preserve">the reassurances </w:t>
      </w:r>
      <w:r>
        <w:t>t</w:t>
      </w:r>
      <w:r w:rsidR="0072619C">
        <w:t xml:space="preserve">hat HGV traffic will access the </w:t>
      </w:r>
      <w:r>
        <w:t xml:space="preserve">main </w:t>
      </w:r>
      <w:r w:rsidR="0072619C">
        <w:t xml:space="preserve">road network directly from </w:t>
      </w:r>
      <w:proofErr w:type="spellStart"/>
      <w:r w:rsidR="0072619C">
        <w:t>Eldmire</w:t>
      </w:r>
      <w:proofErr w:type="spellEnd"/>
      <w:r w:rsidR="0072619C">
        <w:t xml:space="preserve"> Lane onto the A168 only. However, </w:t>
      </w:r>
      <w:r>
        <w:t xml:space="preserve">we have little </w:t>
      </w:r>
      <w:r w:rsidR="0072619C">
        <w:t xml:space="preserve">confidence that this will </w:t>
      </w:r>
      <w:proofErr w:type="gramStart"/>
      <w:r w:rsidR="0072619C">
        <w:t>actually happen</w:t>
      </w:r>
      <w:proofErr w:type="gramEnd"/>
      <w:r w:rsidR="0072619C">
        <w:t xml:space="preserve"> in practice and </w:t>
      </w:r>
      <w:r>
        <w:t xml:space="preserve">we are </w:t>
      </w:r>
      <w:r w:rsidR="0072619C">
        <w:t>concerned that</w:t>
      </w:r>
      <w:r>
        <w:t xml:space="preserve"> number of </w:t>
      </w:r>
      <w:r w:rsidR="0072619C">
        <w:t>HGV</w:t>
      </w:r>
      <w:r>
        <w:t xml:space="preserve">s travelling </w:t>
      </w:r>
      <w:r w:rsidR="0072619C">
        <w:t>through Topcliffe will rise further.</w:t>
      </w:r>
    </w:p>
    <w:p w14:paraId="57CFFED2" w14:textId="750E3816" w:rsidR="0072619C" w:rsidRDefault="00B3312F" w:rsidP="0072619C">
      <w:pPr>
        <w:pStyle w:val="ListParagraph"/>
        <w:numPr>
          <w:ilvl w:val="0"/>
          <w:numId w:val="3"/>
        </w:numPr>
      </w:pPr>
      <w:r>
        <w:t xml:space="preserve">We </w:t>
      </w:r>
      <w:r w:rsidR="00FA0ADC">
        <w:t>hope</w:t>
      </w:r>
      <w:r>
        <w:t xml:space="preserve"> that </w:t>
      </w:r>
      <w:r w:rsidR="002F5105">
        <w:t xml:space="preserve">the </w:t>
      </w:r>
      <w:r w:rsidR="00F42D0D">
        <w:t>developer’s</w:t>
      </w:r>
      <w:r w:rsidR="0072619C">
        <w:t xml:space="preserve"> proposals</w:t>
      </w:r>
      <w:r w:rsidR="00F42D0D">
        <w:t xml:space="preserve">, </w:t>
      </w:r>
      <w:r>
        <w:t>especially</w:t>
      </w:r>
      <w:r w:rsidR="0072619C">
        <w:t xml:space="preserve"> the </w:t>
      </w:r>
      <w:r w:rsidR="00B12962">
        <w:t>t</w:t>
      </w:r>
      <w:r w:rsidR="0072619C">
        <w:t>r</w:t>
      </w:r>
      <w:r w:rsidR="00B33132">
        <w:t>ansport</w:t>
      </w:r>
      <w:r w:rsidR="0072619C">
        <w:t xml:space="preserve"> </w:t>
      </w:r>
      <w:r w:rsidR="00B12962">
        <w:t>a</w:t>
      </w:r>
      <w:r w:rsidR="0072619C">
        <w:t>ssessment</w:t>
      </w:r>
      <w:r w:rsidR="00F42D0D">
        <w:t xml:space="preserve">, </w:t>
      </w:r>
      <w:r w:rsidR="002F5105">
        <w:t xml:space="preserve">will </w:t>
      </w:r>
      <w:r>
        <w:t>include</w:t>
      </w:r>
      <w:r w:rsidR="0072619C">
        <w:t xml:space="preserve"> measures to ensure that Topcliffe is effectively and sustainably protected from a further growth in HGV traffic</w:t>
      </w:r>
      <w:r>
        <w:t xml:space="preserve">. </w:t>
      </w:r>
    </w:p>
    <w:p w14:paraId="05C16766" w14:textId="68FA20CA" w:rsidR="00B3312F" w:rsidRDefault="0072619C" w:rsidP="0072619C">
      <w:r>
        <w:lastRenderedPageBreak/>
        <w:t>Whilst defer</w:t>
      </w:r>
      <w:r w:rsidR="00B3312F">
        <w:t>ring</w:t>
      </w:r>
      <w:r>
        <w:t xml:space="preserve"> to the expertise that </w:t>
      </w:r>
      <w:r w:rsidR="00B3312F">
        <w:t>p</w:t>
      </w:r>
      <w:r>
        <w:t xml:space="preserve">lanners and </w:t>
      </w:r>
      <w:r w:rsidR="00B3312F">
        <w:t>h</w:t>
      </w:r>
      <w:r>
        <w:t xml:space="preserve">ighways experts will bring to this </w:t>
      </w:r>
      <w:r w:rsidR="00B3312F">
        <w:t xml:space="preserve">proposal </w:t>
      </w:r>
      <w:r w:rsidR="00BE2EB1">
        <w:t xml:space="preserve">during </w:t>
      </w:r>
      <w:r w:rsidR="00B3312F">
        <w:t xml:space="preserve">the planning stage, there is a range of </w:t>
      </w:r>
      <w:r>
        <w:t>suggest</w:t>
      </w:r>
      <w:r w:rsidR="00B3312F">
        <w:t>ions that might be considered. These are:</w:t>
      </w:r>
    </w:p>
    <w:p w14:paraId="14AE3B39" w14:textId="115E0F87" w:rsidR="0072619C" w:rsidRDefault="0072619C" w:rsidP="00B3312F">
      <w:pPr>
        <w:pStyle w:val="ListParagraph"/>
        <w:numPr>
          <w:ilvl w:val="0"/>
          <w:numId w:val="4"/>
        </w:numPr>
      </w:pPr>
      <w:r>
        <w:t>A new layout at the junction with the A168 (Dalton Lane/A168/Long Street) which physically impedes the flow of HGV traffic into Topcliffe in favour of direct access both northbound and southbound onto the A168</w:t>
      </w:r>
      <w:r w:rsidR="00B3312F">
        <w:t>.</w:t>
      </w:r>
    </w:p>
    <w:p w14:paraId="7B22AE74" w14:textId="65845C89" w:rsidR="0072619C" w:rsidRDefault="0072619C" w:rsidP="0072619C">
      <w:pPr>
        <w:pStyle w:val="ListParagraph"/>
        <w:numPr>
          <w:ilvl w:val="0"/>
          <w:numId w:val="4"/>
        </w:numPr>
      </w:pPr>
      <w:r>
        <w:t>A new layout at the junction of the A61/A167 at Busby Stoop which physically impedes the flow of HGV traffic into Topcliffe in favour of using the A61/</w:t>
      </w:r>
      <w:r w:rsidR="00B3312F">
        <w:t>A</w:t>
      </w:r>
      <w:r>
        <w:t>1/A168 route to Dalton Industrial Estate</w:t>
      </w:r>
      <w:r w:rsidR="00B3312F">
        <w:t>.</w:t>
      </w:r>
    </w:p>
    <w:p w14:paraId="7C8B938B" w14:textId="6822A804" w:rsidR="0072619C" w:rsidRDefault="0072619C" w:rsidP="0072619C">
      <w:pPr>
        <w:pStyle w:val="ListParagraph"/>
        <w:numPr>
          <w:ilvl w:val="0"/>
          <w:numId w:val="4"/>
        </w:numPr>
      </w:pPr>
      <w:r>
        <w:t xml:space="preserve">A </w:t>
      </w:r>
      <w:r w:rsidR="00691076">
        <w:t>revised</w:t>
      </w:r>
      <w:r>
        <w:t xml:space="preserve"> layout at the exit from the A168 to </w:t>
      </w:r>
      <w:proofErr w:type="spellStart"/>
      <w:r>
        <w:t>Asenby</w:t>
      </w:r>
      <w:proofErr w:type="spellEnd"/>
      <w:r>
        <w:t xml:space="preserve">/Cundall to impede HGV traffic taking this route through Topcliffe to the Industrial </w:t>
      </w:r>
      <w:r w:rsidR="004074F4">
        <w:t>E</w:t>
      </w:r>
      <w:r>
        <w:t>state</w:t>
      </w:r>
      <w:r w:rsidR="00B3312F">
        <w:t>.</w:t>
      </w:r>
    </w:p>
    <w:p w14:paraId="11A841FF" w14:textId="64FB5F0C" w:rsidR="0072619C" w:rsidRDefault="0072619C" w:rsidP="0072619C">
      <w:pPr>
        <w:pStyle w:val="ListParagraph"/>
        <w:numPr>
          <w:ilvl w:val="0"/>
          <w:numId w:val="4"/>
        </w:numPr>
      </w:pPr>
      <w:r>
        <w:t xml:space="preserve">Revised and </w:t>
      </w:r>
      <w:r w:rsidR="00691076">
        <w:t>a</w:t>
      </w:r>
      <w:r>
        <w:t xml:space="preserve">dditional </w:t>
      </w:r>
      <w:r w:rsidR="00691076">
        <w:t>si</w:t>
      </w:r>
      <w:r>
        <w:t xml:space="preserve">gnage </w:t>
      </w:r>
      <w:r w:rsidR="00691076">
        <w:t>on a</w:t>
      </w:r>
      <w:r>
        <w:t xml:space="preserve">ll </w:t>
      </w:r>
      <w:r w:rsidR="00691076">
        <w:t>a</w:t>
      </w:r>
      <w:r>
        <w:t>pproaches</w:t>
      </w:r>
      <w:r w:rsidR="00691076">
        <w:t xml:space="preserve"> advising HGVs</w:t>
      </w:r>
      <w:r>
        <w:t xml:space="preserve"> to</w:t>
      </w:r>
      <w:r w:rsidR="003B4E89">
        <w:t xml:space="preserve"> only</w:t>
      </w:r>
      <w:r>
        <w:t xml:space="preserve"> use the A168 as the route to the Dalton Industrial Estate</w:t>
      </w:r>
      <w:r w:rsidR="00691076">
        <w:t>.</w:t>
      </w:r>
    </w:p>
    <w:p w14:paraId="7EF888E8" w14:textId="6E80B798" w:rsidR="0072619C" w:rsidRDefault="0072619C" w:rsidP="0072619C">
      <w:pPr>
        <w:pStyle w:val="ListParagraph"/>
        <w:numPr>
          <w:ilvl w:val="0"/>
          <w:numId w:val="4"/>
        </w:numPr>
      </w:pPr>
      <w:r>
        <w:t xml:space="preserve">Revised and </w:t>
      </w:r>
      <w:r w:rsidR="00691076">
        <w:t>a</w:t>
      </w:r>
      <w:r>
        <w:t xml:space="preserve">dditional </w:t>
      </w:r>
      <w:r w:rsidR="00691076">
        <w:t>s</w:t>
      </w:r>
      <w:r>
        <w:t xml:space="preserve">ignage </w:t>
      </w:r>
      <w:r w:rsidR="00691076">
        <w:t>at the exit to</w:t>
      </w:r>
      <w:r>
        <w:t xml:space="preserve"> the Industrial Estate </w:t>
      </w:r>
      <w:r w:rsidR="00691076">
        <w:t xml:space="preserve">advising drivers </w:t>
      </w:r>
      <w:r>
        <w:t>to use the A168 only as the exit route</w:t>
      </w:r>
      <w:r w:rsidR="00691076">
        <w:t xml:space="preserve"> to the main road network.</w:t>
      </w:r>
    </w:p>
    <w:p w14:paraId="1FA9321B" w14:textId="3B6E3C22" w:rsidR="0072619C" w:rsidRDefault="0072619C" w:rsidP="0072619C">
      <w:pPr>
        <w:pStyle w:val="ListParagraph"/>
        <w:numPr>
          <w:ilvl w:val="0"/>
          <w:numId w:val="4"/>
        </w:numPr>
      </w:pPr>
      <w:r>
        <w:t xml:space="preserve">Revised and </w:t>
      </w:r>
      <w:r w:rsidR="00691076">
        <w:t>a</w:t>
      </w:r>
      <w:r>
        <w:t xml:space="preserve">dditional </w:t>
      </w:r>
      <w:r w:rsidR="00691076">
        <w:t>s</w:t>
      </w:r>
      <w:r>
        <w:t>ignage of the statutory weight restrictions relating to Topcliffe</w:t>
      </w:r>
      <w:r w:rsidR="00691076">
        <w:t>.</w:t>
      </w:r>
    </w:p>
    <w:p w14:paraId="38F3F92B" w14:textId="64A664D7" w:rsidR="0072619C" w:rsidRDefault="0072619C" w:rsidP="0072619C">
      <w:pPr>
        <w:pStyle w:val="ListParagraph"/>
        <w:numPr>
          <w:ilvl w:val="0"/>
          <w:numId w:val="4"/>
        </w:numPr>
      </w:pPr>
      <w:r>
        <w:t>Inclusion</w:t>
      </w:r>
      <w:r w:rsidR="00691076">
        <w:t xml:space="preserve"> of details</w:t>
      </w:r>
      <w:r>
        <w:t xml:space="preserve"> in the Planning Consents and Operating Licences for Dalton Industrial Estate preventing entry and egress</w:t>
      </w:r>
      <w:r w:rsidR="00691076">
        <w:t xml:space="preserve"> by HGVs</w:t>
      </w:r>
      <w:r>
        <w:t xml:space="preserve"> via Topcliffe village</w:t>
      </w:r>
      <w:r w:rsidR="00691076">
        <w:t>.</w:t>
      </w:r>
    </w:p>
    <w:p w14:paraId="6F8F3D03" w14:textId="11326D00" w:rsidR="0072619C" w:rsidRDefault="0072619C" w:rsidP="0072619C">
      <w:pPr>
        <w:pStyle w:val="ListParagraph"/>
        <w:numPr>
          <w:ilvl w:val="0"/>
          <w:numId w:val="4"/>
        </w:numPr>
      </w:pPr>
      <w:r>
        <w:t xml:space="preserve">Additional monitoring and enforcement of the prohibited routes by the relevant </w:t>
      </w:r>
      <w:r w:rsidR="00691076">
        <w:t>authorities.</w:t>
      </w:r>
    </w:p>
    <w:p w14:paraId="4880D943" w14:textId="3B771C74" w:rsidR="00B80A10" w:rsidRDefault="0011759B" w:rsidP="0011759B">
      <w:r>
        <w:t xml:space="preserve">It would be great if lots of residents were to </w:t>
      </w:r>
      <w:r w:rsidR="00B80A10">
        <w:t xml:space="preserve">write to or email elected representatives at both District and County level to comment on the </w:t>
      </w:r>
      <w:r w:rsidR="002B3718">
        <w:t xml:space="preserve">current problem of illegal HGV traffic through the village </w:t>
      </w:r>
      <w:proofErr w:type="gramStart"/>
      <w:r w:rsidR="0036613D">
        <w:t>and also</w:t>
      </w:r>
      <w:proofErr w:type="gramEnd"/>
      <w:r w:rsidR="0036613D">
        <w:t xml:space="preserve"> about the </w:t>
      </w:r>
      <w:r w:rsidR="00B80A10">
        <w:t>proposed development at Dalton</w:t>
      </w:r>
      <w:r w:rsidR="0036613D">
        <w:t>, which</w:t>
      </w:r>
      <w:r w:rsidR="00B80A10">
        <w:t xml:space="preserve"> potential</w:t>
      </w:r>
      <w:r w:rsidR="0036613D">
        <w:t xml:space="preserve">ly </w:t>
      </w:r>
      <w:r w:rsidR="00ED1F85">
        <w:t xml:space="preserve">will </w:t>
      </w:r>
      <w:r w:rsidR="0036613D">
        <w:t>increase further the</w:t>
      </w:r>
      <w:r w:rsidR="00B80A10">
        <w:t xml:space="preserve"> </w:t>
      </w:r>
      <w:r w:rsidR="00592EED">
        <w:t xml:space="preserve">amount of </w:t>
      </w:r>
      <w:r w:rsidR="00B80A10">
        <w:t xml:space="preserve">traffic </w:t>
      </w:r>
      <w:r w:rsidR="0036613D">
        <w:t xml:space="preserve">through </w:t>
      </w:r>
      <w:r w:rsidR="00B80A10">
        <w:t>Topcliffe if no special measures are adopted.</w:t>
      </w:r>
    </w:p>
    <w:p w14:paraId="7DCF02E3" w14:textId="77777777" w:rsidR="00B80A10" w:rsidRDefault="00B80A10" w:rsidP="0011759B">
      <w:r>
        <w:t>Write to:</w:t>
      </w:r>
    </w:p>
    <w:p w14:paraId="1B3AAD4A" w14:textId="21E291F7" w:rsidR="00B80A10" w:rsidRDefault="00B80A10" w:rsidP="00B80A10">
      <w:r>
        <w:t>Cllr Mark Robson, Leader, Hambleton District Council, Civic Centre, Stone Cross, Rotary Way, Northallerton DL6 2</w:t>
      </w:r>
      <w:proofErr w:type="gramStart"/>
      <w:r>
        <w:t xml:space="preserve">UU </w:t>
      </w:r>
      <w:r w:rsidR="008B5DC1">
        <w:t xml:space="preserve"> Email</w:t>
      </w:r>
      <w:proofErr w:type="gramEnd"/>
      <w:r w:rsidR="008B5DC1">
        <w:t xml:space="preserve">: </w:t>
      </w:r>
      <w:hyperlink r:id="rId5" w:history="1">
        <w:r w:rsidR="000F456F" w:rsidRPr="00C50CFA">
          <w:rPr>
            <w:rStyle w:val="Hyperlink"/>
          </w:rPr>
          <w:t>cllr.mark.robson@hambleton.gov.uk</w:t>
        </w:r>
      </w:hyperlink>
    </w:p>
    <w:p w14:paraId="5CE7C0CD" w14:textId="64EE89DF" w:rsidR="0011759B" w:rsidRDefault="008B5DC1" w:rsidP="008B5DC1">
      <w:pPr>
        <w:spacing w:after="0" w:line="240" w:lineRule="auto"/>
      </w:pPr>
      <w:r>
        <w:t xml:space="preserve">County </w:t>
      </w:r>
      <w:r w:rsidR="00B80A10">
        <w:t xml:space="preserve">Cllr </w:t>
      </w:r>
      <w:r>
        <w:t xml:space="preserve">Robert Baker, North Yorkshire County Council, </w:t>
      </w:r>
      <w:r w:rsidRPr="008B5DC1">
        <w:t>County Hall, Northallerton DL7 8AD</w:t>
      </w:r>
    </w:p>
    <w:p w14:paraId="072EE9A1" w14:textId="2A632396" w:rsidR="000F456F" w:rsidRDefault="008B5DC1" w:rsidP="008B5DC1">
      <w:pPr>
        <w:spacing w:after="0" w:line="240" w:lineRule="auto"/>
      </w:pPr>
      <w:r>
        <w:t>Email:</w:t>
      </w:r>
      <w:r w:rsidR="000F456F" w:rsidRPr="000F456F">
        <w:t xml:space="preserve"> </w:t>
      </w:r>
      <w:hyperlink r:id="rId6" w:history="1">
        <w:r w:rsidR="000F456F" w:rsidRPr="00C50CFA">
          <w:rPr>
            <w:rStyle w:val="Hyperlink"/>
          </w:rPr>
          <w:t>cllr.robert.baker@northyorks.gov.uk</w:t>
        </w:r>
      </w:hyperlink>
    </w:p>
    <w:p w14:paraId="2E2C1E28" w14:textId="03C3BCCE" w:rsidR="008B5DC1" w:rsidRDefault="008B5DC1" w:rsidP="008B5DC1">
      <w:pPr>
        <w:spacing w:after="0" w:line="240" w:lineRule="auto"/>
      </w:pPr>
      <w:r>
        <w:t xml:space="preserve"> </w:t>
      </w:r>
    </w:p>
    <w:p w14:paraId="30BD8BF7" w14:textId="39C94072" w:rsidR="00A83FF6" w:rsidRDefault="00EA3873" w:rsidP="00A83FF6">
      <w:pPr>
        <w:spacing w:after="0" w:line="240" w:lineRule="auto"/>
      </w:pPr>
      <w:r>
        <w:t>You can also refer an</w:t>
      </w:r>
      <w:r w:rsidR="00222FA4">
        <w:t>y</w:t>
      </w:r>
      <w:r>
        <w:t xml:space="preserve"> specific concerns about </w:t>
      </w:r>
      <w:r w:rsidR="00A83FF6">
        <w:t xml:space="preserve">traffic issues to the </w:t>
      </w:r>
      <w:r w:rsidR="00A83FF6" w:rsidRPr="00A83FF6">
        <w:t xml:space="preserve">Thirsk </w:t>
      </w:r>
      <w:r w:rsidR="00A268E5">
        <w:t>&amp;</w:t>
      </w:r>
      <w:r w:rsidR="00A83FF6" w:rsidRPr="00A83FF6">
        <w:t xml:space="preserve"> </w:t>
      </w:r>
      <w:proofErr w:type="gramStart"/>
      <w:r w:rsidR="00A83FF6" w:rsidRPr="00A83FF6">
        <w:t>Easingwold  Neighbourhood</w:t>
      </w:r>
      <w:proofErr w:type="gramEnd"/>
      <w:r w:rsidR="00A83FF6" w:rsidRPr="00A83FF6">
        <w:t xml:space="preserve"> Policing Team</w:t>
      </w:r>
      <w:r w:rsidR="00A83FF6">
        <w:t xml:space="preserve"> - </w:t>
      </w:r>
      <w:hyperlink r:id="rId7" w:history="1">
        <w:r w:rsidR="00A83FF6" w:rsidRPr="00796664">
          <w:rPr>
            <w:rStyle w:val="Hyperlink"/>
          </w:rPr>
          <w:t>Jonathan.Harrison@northyorkshire.pnn.police.uk</w:t>
        </w:r>
      </w:hyperlink>
    </w:p>
    <w:p w14:paraId="669A9BD6" w14:textId="77777777" w:rsidR="00A83FF6" w:rsidRDefault="00A83FF6" w:rsidP="00A83FF6">
      <w:pPr>
        <w:spacing w:after="0" w:line="240" w:lineRule="auto"/>
      </w:pPr>
    </w:p>
    <w:p w14:paraId="25BB98A6" w14:textId="068E8B12" w:rsidR="0010109B" w:rsidRPr="002D487A" w:rsidRDefault="002D487A" w:rsidP="00A83FF6">
      <w:pPr>
        <w:spacing w:after="0" w:line="240" w:lineRule="auto"/>
        <w:rPr>
          <w:b/>
          <w:bCs/>
        </w:rPr>
      </w:pPr>
      <w:r w:rsidRPr="002D487A">
        <w:rPr>
          <w:b/>
          <w:bCs/>
        </w:rPr>
        <w:t>Lorry worries</w:t>
      </w:r>
    </w:p>
    <w:p w14:paraId="109959AB" w14:textId="66119DE1" w:rsidR="00B32597" w:rsidRDefault="00B32597" w:rsidP="00A83FF6">
      <w:pPr>
        <w:spacing w:after="0" w:line="240" w:lineRule="auto"/>
      </w:pPr>
    </w:p>
    <w:p w14:paraId="4330C4E3" w14:textId="352EE349" w:rsidR="00B32597" w:rsidRDefault="003C10A8" w:rsidP="00B32597">
      <w:pPr>
        <w:spacing w:after="0" w:line="240" w:lineRule="auto"/>
      </w:pPr>
      <w:r>
        <w:t>T</w:t>
      </w:r>
      <w:r w:rsidR="006013AF" w:rsidRPr="006013AF">
        <w:t>he number of lorries using the village as a short cut</w:t>
      </w:r>
      <w:r>
        <w:t xml:space="preserve"> is of increasing concern</w:t>
      </w:r>
      <w:r w:rsidR="006013AF" w:rsidRPr="006013AF">
        <w:t>. Our village roads, particularly Church Street, are not suitable for large, heavy vehicles. Yet</w:t>
      </w:r>
      <w:r w:rsidR="00D6336A">
        <w:t xml:space="preserve"> every day</w:t>
      </w:r>
      <w:r w:rsidR="006013AF" w:rsidRPr="006013AF">
        <w:t xml:space="preserve"> articulated lorries </w:t>
      </w:r>
      <w:r w:rsidR="00D6336A">
        <w:t xml:space="preserve">thunder </w:t>
      </w:r>
      <w:r w:rsidR="006013AF" w:rsidRPr="006013AF">
        <w:t>through</w:t>
      </w:r>
      <w:r w:rsidR="002C6C7E">
        <w:t xml:space="preserve">. </w:t>
      </w:r>
      <w:r w:rsidR="00446FD6">
        <w:t xml:space="preserve">The limit for </w:t>
      </w:r>
      <w:r w:rsidR="006013AF" w:rsidRPr="006013AF">
        <w:t>HGVs</w:t>
      </w:r>
      <w:r w:rsidR="00446FD6">
        <w:t xml:space="preserve"> is</w:t>
      </w:r>
      <w:r w:rsidR="006013AF" w:rsidRPr="006013AF">
        <w:t xml:space="preserve"> 7.5 tonnes </w:t>
      </w:r>
      <w:r w:rsidR="002C6C7E">
        <w:t xml:space="preserve">unless </w:t>
      </w:r>
      <w:r w:rsidR="006013AF" w:rsidRPr="006013AF">
        <w:t xml:space="preserve">access </w:t>
      </w:r>
      <w:r w:rsidR="002C6C7E">
        <w:t xml:space="preserve">is required </w:t>
      </w:r>
      <w:r w:rsidR="006013AF" w:rsidRPr="006013AF">
        <w:t>and where no alternative access is available</w:t>
      </w:r>
      <w:r w:rsidR="001B55C1">
        <w:t xml:space="preserve">…but </w:t>
      </w:r>
      <w:r w:rsidR="00F76455">
        <w:t>drivers seem to ignore the rules.</w:t>
      </w:r>
    </w:p>
    <w:p w14:paraId="6BE08539" w14:textId="77777777" w:rsidR="00B32597" w:rsidRDefault="00B32597" w:rsidP="00B32597">
      <w:pPr>
        <w:spacing w:after="0" w:line="240" w:lineRule="auto"/>
      </w:pPr>
    </w:p>
    <w:p w14:paraId="26F6ED44" w14:textId="6F941D17" w:rsidR="00B32597" w:rsidRDefault="001F128D" w:rsidP="00B32597">
      <w:pPr>
        <w:spacing w:after="0" w:line="240" w:lineRule="auto"/>
      </w:pPr>
      <w:r>
        <w:t>Topcliffe</w:t>
      </w:r>
      <w:r w:rsidR="00B32597">
        <w:t xml:space="preserve"> Parish Council has joined North Yorkshire Lorry Watch scheme and </w:t>
      </w:r>
      <w:r w:rsidR="00F76455">
        <w:t xml:space="preserve">in recent months over 500 </w:t>
      </w:r>
      <w:r w:rsidR="00B32597">
        <w:t>HG</w:t>
      </w:r>
      <w:r w:rsidR="007C6EF2">
        <w:t>Vs</w:t>
      </w:r>
      <w:r w:rsidR="00B32597">
        <w:t xml:space="preserve"> thought to be using the village illegally </w:t>
      </w:r>
      <w:r w:rsidR="00F76455">
        <w:t xml:space="preserve">have been </w:t>
      </w:r>
      <w:r w:rsidR="00B32597">
        <w:t>reported to trading standards</w:t>
      </w:r>
      <w:r w:rsidR="006C0511">
        <w:t>, the county</w:t>
      </w:r>
      <w:r w:rsidR="00F76455">
        <w:t xml:space="preserve"> </w:t>
      </w:r>
      <w:r w:rsidR="00B32597">
        <w:t>department responsible for legal enforcement. Letters have also been sent to all local businesses asking them to require drivers</w:t>
      </w:r>
      <w:r w:rsidR="00EA4ECE">
        <w:t xml:space="preserve"> of vehicles over 7.5 tonnes</w:t>
      </w:r>
      <w:r w:rsidR="00B32597">
        <w:t xml:space="preserve"> to avoid coming through the village because in all cases there are alternative routes. </w:t>
      </w:r>
    </w:p>
    <w:p w14:paraId="0A09C00F" w14:textId="3319C150" w:rsidR="007F159E" w:rsidRDefault="007F159E" w:rsidP="00B32597">
      <w:pPr>
        <w:spacing w:after="0" w:line="240" w:lineRule="auto"/>
      </w:pPr>
    </w:p>
    <w:p w14:paraId="4CE2B9BF" w14:textId="1DD9377E" w:rsidR="00B32597" w:rsidRDefault="00B32597" w:rsidP="00B32597">
      <w:pPr>
        <w:spacing w:after="0" w:line="240" w:lineRule="auto"/>
      </w:pPr>
      <w:r>
        <w:t xml:space="preserve">A summary of the data collected by the speed signs is available on the village website at </w:t>
      </w:r>
      <w:hyperlink r:id="rId8" w:history="1">
        <w:r w:rsidRPr="007F159E">
          <w:rPr>
            <w:rStyle w:val="Hyperlink"/>
          </w:rPr>
          <w:t>www.topcliffe.org.uk</w:t>
        </w:r>
      </w:hyperlink>
    </w:p>
    <w:sectPr w:rsidR="00B3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B0CDB"/>
    <w:multiLevelType w:val="hybridMultilevel"/>
    <w:tmpl w:val="B0D4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1A1E"/>
    <w:multiLevelType w:val="hybridMultilevel"/>
    <w:tmpl w:val="732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0BF"/>
    <w:multiLevelType w:val="hybridMultilevel"/>
    <w:tmpl w:val="586E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4BCC"/>
    <w:multiLevelType w:val="hybridMultilevel"/>
    <w:tmpl w:val="0EB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9C"/>
    <w:rsid w:val="00007FB3"/>
    <w:rsid w:val="00015DF3"/>
    <w:rsid w:val="00070AF7"/>
    <w:rsid w:val="000D640E"/>
    <w:rsid w:val="000F456F"/>
    <w:rsid w:val="0010109B"/>
    <w:rsid w:val="0011759B"/>
    <w:rsid w:val="001370BA"/>
    <w:rsid w:val="00147E20"/>
    <w:rsid w:val="0015258A"/>
    <w:rsid w:val="00186FE4"/>
    <w:rsid w:val="001A1602"/>
    <w:rsid w:val="001A7CAD"/>
    <w:rsid w:val="001B55C1"/>
    <w:rsid w:val="001F128D"/>
    <w:rsid w:val="00222FA4"/>
    <w:rsid w:val="0022613A"/>
    <w:rsid w:val="002B3718"/>
    <w:rsid w:val="002C6C7E"/>
    <w:rsid w:val="002D487A"/>
    <w:rsid w:val="002F5105"/>
    <w:rsid w:val="0036613D"/>
    <w:rsid w:val="003B4E89"/>
    <w:rsid w:val="003C10A8"/>
    <w:rsid w:val="004074F4"/>
    <w:rsid w:val="004428B4"/>
    <w:rsid w:val="00446FD6"/>
    <w:rsid w:val="0045128F"/>
    <w:rsid w:val="004728AA"/>
    <w:rsid w:val="00537E9D"/>
    <w:rsid w:val="005772EB"/>
    <w:rsid w:val="00580455"/>
    <w:rsid w:val="00592EED"/>
    <w:rsid w:val="005F36FC"/>
    <w:rsid w:val="005F5966"/>
    <w:rsid w:val="006013AF"/>
    <w:rsid w:val="00601ADD"/>
    <w:rsid w:val="00602AA7"/>
    <w:rsid w:val="0061786D"/>
    <w:rsid w:val="00626B50"/>
    <w:rsid w:val="00641874"/>
    <w:rsid w:val="00650D8C"/>
    <w:rsid w:val="00691076"/>
    <w:rsid w:val="00697F07"/>
    <w:rsid w:val="006B6588"/>
    <w:rsid w:val="006C0511"/>
    <w:rsid w:val="0072619C"/>
    <w:rsid w:val="007845E0"/>
    <w:rsid w:val="007C6EF2"/>
    <w:rsid w:val="007E1CDD"/>
    <w:rsid w:val="007F159E"/>
    <w:rsid w:val="00810866"/>
    <w:rsid w:val="0081512B"/>
    <w:rsid w:val="00837F56"/>
    <w:rsid w:val="008437D2"/>
    <w:rsid w:val="00860BFF"/>
    <w:rsid w:val="008B5DC1"/>
    <w:rsid w:val="009A3E3F"/>
    <w:rsid w:val="00A268E5"/>
    <w:rsid w:val="00A3573D"/>
    <w:rsid w:val="00A5075C"/>
    <w:rsid w:val="00A83FF6"/>
    <w:rsid w:val="00B12962"/>
    <w:rsid w:val="00B32597"/>
    <w:rsid w:val="00B3312F"/>
    <w:rsid w:val="00B33132"/>
    <w:rsid w:val="00B7674C"/>
    <w:rsid w:val="00B80A10"/>
    <w:rsid w:val="00BB0A77"/>
    <w:rsid w:val="00BB1778"/>
    <w:rsid w:val="00BE2EB1"/>
    <w:rsid w:val="00C7174A"/>
    <w:rsid w:val="00CB35DD"/>
    <w:rsid w:val="00CE6688"/>
    <w:rsid w:val="00D16113"/>
    <w:rsid w:val="00D26D3B"/>
    <w:rsid w:val="00D6336A"/>
    <w:rsid w:val="00D71F6F"/>
    <w:rsid w:val="00D80C83"/>
    <w:rsid w:val="00D86355"/>
    <w:rsid w:val="00DF6B66"/>
    <w:rsid w:val="00E14603"/>
    <w:rsid w:val="00E60DB3"/>
    <w:rsid w:val="00E80407"/>
    <w:rsid w:val="00E833B4"/>
    <w:rsid w:val="00EA3873"/>
    <w:rsid w:val="00EA4ECE"/>
    <w:rsid w:val="00ED1F85"/>
    <w:rsid w:val="00EE74C8"/>
    <w:rsid w:val="00F27BEF"/>
    <w:rsid w:val="00F42D0D"/>
    <w:rsid w:val="00F76455"/>
    <w:rsid w:val="00FA0ADC"/>
    <w:rsid w:val="00FA56E4"/>
    <w:rsid w:val="00FE3F11"/>
    <w:rsid w:val="00FE7CB9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8DE8"/>
  <w15:chartTrackingRefBased/>
  <w15:docId w15:val="{E66028EC-6B25-4DD3-98B8-5AB55CA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opclif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than.Harrison@northyorkshire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r.robert.baker@northyorks.gov.uk" TargetMode="External"/><Relationship Id="rId5" Type="http://schemas.openxmlformats.org/officeDocument/2006/relationships/hyperlink" Target="mailto:cllr.mark.robson@hambleton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Allan</dc:creator>
  <cp:keywords/>
  <dc:description/>
  <cp:lastModifiedBy>Doug Allan</cp:lastModifiedBy>
  <cp:revision>85</cp:revision>
  <dcterms:created xsi:type="dcterms:W3CDTF">2021-02-16T08:31:00Z</dcterms:created>
  <dcterms:modified xsi:type="dcterms:W3CDTF">2021-03-19T16:51:00Z</dcterms:modified>
</cp:coreProperties>
</file>